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04BA" w:rsidRPr="0080438A" w:rsidRDefault="006B04BA">
      <w:pPr>
        <w:rPr>
          <w:rFonts w:ascii="Arial" w:hAnsi="Arial" w:cs="Arial"/>
        </w:rPr>
      </w:pPr>
    </w:p>
    <w:p w:rsidR="006B04BA" w:rsidRPr="0080438A" w:rsidRDefault="006B04BA">
      <w:pPr>
        <w:rPr>
          <w:rFonts w:ascii="Arial" w:hAnsi="Arial" w:cs="Arial"/>
        </w:rPr>
      </w:pPr>
    </w:p>
    <w:p w:rsidR="006B04BA" w:rsidRPr="0080438A" w:rsidRDefault="006B04BA">
      <w:pPr>
        <w:rPr>
          <w:rFonts w:ascii="Arial" w:hAnsi="Arial" w:cs="Arial"/>
        </w:rPr>
      </w:pPr>
    </w:p>
    <w:p w:rsidR="006B04BA" w:rsidRPr="0080438A" w:rsidRDefault="006B04BA">
      <w:pPr>
        <w:rPr>
          <w:rFonts w:ascii="Arial" w:hAnsi="Arial" w:cs="Arial"/>
        </w:rPr>
      </w:pPr>
    </w:p>
    <w:p w:rsidR="006B04BA" w:rsidRPr="0080438A" w:rsidRDefault="006B04BA">
      <w:pPr>
        <w:rPr>
          <w:rFonts w:ascii="Arial" w:hAnsi="Arial" w:cs="Arial"/>
          <w:b/>
        </w:rPr>
      </w:pPr>
    </w:p>
    <w:p w:rsidR="006B04BA" w:rsidRPr="0080438A" w:rsidRDefault="0080438A">
      <w:pPr>
        <w:tabs>
          <w:tab w:val="left" w:pos="1843"/>
          <w:tab w:val="left" w:pos="4536"/>
        </w:tabs>
        <w:rPr>
          <w:rFonts w:ascii="Arial" w:hAnsi="Arial" w:cs="Arial"/>
          <w:b/>
        </w:rPr>
      </w:pPr>
      <w:r w:rsidRPr="0080438A">
        <w:rPr>
          <w:rFonts w:ascii="Arial" w:hAnsi="Arial" w:cs="Arial"/>
          <w:b/>
        </w:rPr>
        <w:t>Lerneinheit</w:t>
      </w:r>
      <w:r w:rsidRPr="0080438A">
        <w:rPr>
          <w:rFonts w:ascii="Arial" w:hAnsi="Arial" w:cs="Arial"/>
          <w:b/>
        </w:rPr>
        <w:tab/>
      </w:r>
      <w:r w:rsidR="00D40DC8">
        <w:rPr>
          <w:rFonts w:ascii="Arial" w:hAnsi="Arial" w:cs="Arial"/>
          <w:b/>
        </w:rPr>
        <w:tab/>
        <w:t>SPS-Programm</w:t>
      </w:r>
    </w:p>
    <w:p w:rsidR="006B04BA" w:rsidRPr="0080438A" w:rsidRDefault="006B04BA">
      <w:pPr>
        <w:tabs>
          <w:tab w:val="left" w:pos="1843"/>
          <w:tab w:val="left" w:pos="4536"/>
        </w:tabs>
        <w:rPr>
          <w:rFonts w:ascii="Arial" w:hAnsi="Arial" w:cs="Arial"/>
          <w:b/>
        </w:rPr>
      </w:pPr>
      <w:r w:rsidRPr="0080438A">
        <w:rPr>
          <w:rFonts w:ascii="Arial" w:hAnsi="Arial" w:cs="Arial"/>
          <w:b/>
        </w:rPr>
        <w:tab/>
      </w:r>
      <w:r w:rsidRPr="0080438A">
        <w:rPr>
          <w:rFonts w:ascii="Arial" w:hAnsi="Arial" w:cs="Arial"/>
          <w:b/>
        </w:rPr>
        <w:tab/>
      </w:r>
      <w:r w:rsidR="00920994">
        <w:rPr>
          <w:rFonts w:ascii="Arial" w:hAnsi="Arial" w:cs="Arial"/>
          <w:b/>
        </w:rPr>
        <w:t>Transportbandsteuerung</w:t>
      </w:r>
      <w:bookmarkStart w:id="0" w:name="_GoBack"/>
      <w:bookmarkEnd w:id="0"/>
    </w:p>
    <w:p w:rsidR="006B04BA" w:rsidRPr="0080438A" w:rsidRDefault="006B04BA">
      <w:pPr>
        <w:tabs>
          <w:tab w:val="left" w:pos="1843"/>
          <w:tab w:val="left" w:pos="4536"/>
        </w:tabs>
        <w:rPr>
          <w:rFonts w:ascii="Arial" w:hAnsi="Arial" w:cs="Arial"/>
          <w:b/>
        </w:rPr>
      </w:pPr>
      <w:r w:rsidRPr="0080438A">
        <w:rPr>
          <w:rFonts w:ascii="Arial" w:hAnsi="Arial" w:cs="Arial"/>
          <w:b/>
        </w:rPr>
        <w:tab/>
      </w:r>
      <w:r w:rsidRPr="0080438A">
        <w:rPr>
          <w:rFonts w:ascii="Arial" w:hAnsi="Arial" w:cs="Arial"/>
          <w:b/>
        </w:rPr>
        <w:tab/>
      </w:r>
    </w:p>
    <w:p w:rsidR="006B04BA" w:rsidRPr="0080438A" w:rsidRDefault="006B04BA">
      <w:pPr>
        <w:tabs>
          <w:tab w:val="left" w:pos="1843"/>
          <w:tab w:val="left" w:pos="5670"/>
        </w:tabs>
        <w:rPr>
          <w:rFonts w:ascii="Arial" w:hAnsi="Arial" w:cs="Arial"/>
        </w:rPr>
      </w:pPr>
    </w:p>
    <w:p w:rsidR="006B04BA" w:rsidRPr="0080438A" w:rsidRDefault="006B04BA">
      <w:pPr>
        <w:tabs>
          <w:tab w:val="left" w:pos="1843"/>
          <w:tab w:val="left" w:pos="5670"/>
        </w:tabs>
        <w:rPr>
          <w:rFonts w:ascii="Arial" w:hAnsi="Arial" w:cs="Arial"/>
        </w:rPr>
      </w:pPr>
    </w:p>
    <w:p w:rsidR="006B04BA" w:rsidRPr="0080438A" w:rsidRDefault="006B04BA">
      <w:pPr>
        <w:tabs>
          <w:tab w:val="left" w:pos="1843"/>
          <w:tab w:val="left" w:pos="5670"/>
        </w:tabs>
        <w:rPr>
          <w:rFonts w:ascii="Arial" w:hAnsi="Arial" w:cs="Arial"/>
        </w:rPr>
      </w:pPr>
    </w:p>
    <w:p w:rsidR="006B04BA" w:rsidRPr="0080438A" w:rsidRDefault="006B04BA">
      <w:pPr>
        <w:tabs>
          <w:tab w:val="left" w:pos="1843"/>
          <w:tab w:val="left" w:pos="5670"/>
        </w:tabs>
        <w:rPr>
          <w:rFonts w:ascii="Arial" w:hAnsi="Arial" w:cs="Arial"/>
          <w:b/>
        </w:rPr>
      </w:pPr>
      <w:r w:rsidRPr="0080438A">
        <w:rPr>
          <w:rFonts w:ascii="Arial" w:hAnsi="Arial" w:cs="Arial"/>
          <w:b/>
        </w:rPr>
        <w:t>Inhaltsübersicht</w:t>
      </w:r>
    </w:p>
    <w:p w:rsidR="006B04BA" w:rsidRPr="0080438A" w:rsidRDefault="006B04BA">
      <w:pPr>
        <w:tabs>
          <w:tab w:val="left" w:pos="1843"/>
          <w:tab w:val="left" w:pos="5670"/>
        </w:tabs>
        <w:rPr>
          <w:rFonts w:ascii="Arial" w:hAnsi="Arial" w:cs="Arial"/>
        </w:rPr>
      </w:pPr>
    </w:p>
    <w:p w:rsidR="006B04BA" w:rsidRPr="0080438A" w:rsidRDefault="006B04BA">
      <w:pPr>
        <w:tabs>
          <w:tab w:val="left" w:pos="1843"/>
          <w:tab w:val="left" w:pos="4536"/>
        </w:tabs>
        <w:rPr>
          <w:rFonts w:ascii="Arial" w:hAnsi="Arial" w:cs="Arial"/>
        </w:rPr>
      </w:pPr>
      <w:r w:rsidRPr="0080438A">
        <w:rPr>
          <w:rFonts w:ascii="Arial" w:hAnsi="Arial" w:cs="Arial"/>
        </w:rPr>
        <w:tab/>
      </w:r>
      <w:r w:rsidRPr="0080438A">
        <w:rPr>
          <w:rFonts w:ascii="Arial" w:hAnsi="Arial" w:cs="Arial"/>
        </w:rPr>
        <w:tab/>
        <w:t>Bedienen von Programmier- und</w:t>
      </w:r>
      <w:r w:rsidRPr="0080438A">
        <w:rPr>
          <w:rFonts w:ascii="Arial" w:hAnsi="Arial" w:cs="Arial"/>
        </w:rPr>
        <w:br/>
      </w:r>
      <w:r w:rsidRPr="0080438A">
        <w:rPr>
          <w:rFonts w:ascii="Arial" w:hAnsi="Arial" w:cs="Arial"/>
        </w:rPr>
        <w:tab/>
      </w:r>
      <w:r w:rsidRPr="0080438A">
        <w:rPr>
          <w:rFonts w:ascii="Arial" w:hAnsi="Arial" w:cs="Arial"/>
        </w:rPr>
        <w:tab/>
        <w:t>Steuergeräten</w:t>
      </w:r>
    </w:p>
    <w:p w:rsidR="006B04BA" w:rsidRPr="0080438A" w:rsidRDefault="006B04BA">
      <w:pPr>
        <w:tabs>
          <w:tab w:val="left" w:pos="1843"/>
          <w:tab w:val="left" w:pos="4536"/>
        </w:tabs>
        <w:rPr>
          <w:rFonts w:ascii="Arial" w:hAnsi="Arial" w:cs="Arial"/>
        </w:rPr>
      </w:pPr>
      <w:r w:rsidRPr="0080438A">
        <w:rPr>
          <w:rFonts w:ascii="Arial" w:hAnsi="Arial" w:cs="Arial"/>
        </w:rPr>
        <w:tab/>
      </w:r>
      <w:r w:rsidRPr="0080438A">
        <w:rPr>
          <w:rFonts w:ascii="Arial" w:hAnsi="Arial" w:cs="Arial"/>
        </w:rPr>
        <w:tab/>
        <w:t xml:space="preserve">Erstellen von </w:t>
      </w:r>
      <w:r w:rsidR="00D40DC8">
        <w:rPr>
          <w:rFonts w:ascii="Arial" w:hAnsi="Arial" w:cs="Arial"/>
        </w:rPr>
        <w:t>Symboltabelle</w:t>
      </w:r>
      <w:r w:rsidRPr="0080438A">
        <w:rPr>
          <w:rFonts w:ascii="Arial" w:hAnsi="Arial" w:cs="Arial"/>
        </w:rPr>
        <w:t>, Funktions-</w:t>
      </w:r>
    </w:p>
    <w:p w:rsidR="006B04BA" w:rsidRPr="0080438A" w:rsidRDefault="009C0CC4">
      <w:pPr>
        <w:tabs>
          <w:tab w:val="left" w:pos="1843"/>
          <w:tab w:val="left" w:pos="4536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plan oder</w:t>
      </w:r>
      <w:r w:rsidR="006B04BA" w:rsidRPr="0080438A">
        <w:rPr>
          <w:rFonts w:ascii="Arial" w:hAnsi="Arial" w:cs="Arial"/>
        </w:rPr>
        <w:t xml:space="preserve"> Anweisungsliste</w:t>
      </w:r>
    </w:p>
    <w:p w:rsidR="006B04BA" w:rsidRPr="0080438A" w:rsidRDefault="006B04BA">
      <w:pPr>
        <w:tabs>
          <w:tab w:val="left" w:pos="1843"/>
          <w:tab w:val="left" w:pos="4536"/>
        </w:tabs>
        <w:rPr>
          <w:rFonts w:ascii="Arial" w:hAnsi="Arial" w:cs="Arial"/>
        </w:rPr>
      </w:pPr>
      <w:r w:rsidRPr="0080438A">
        <w:rPr>
          <w:rFonts w:ascii="Arial" w:hAnsi="Arial" w:cs="Arial"/>
        </w:rPr>
        <w:tab/>
      </w:r>
      <w:r w:rsidRPr="0080438A">
        <w:rPr>
          <w:rFonts w:ascii="Arial" w:hAnsi="Arial" w:cs="Arial"/>
        </w:rPr>
        <w:tab/>
        <w:t>Steuerungsprogramme eingeben, in</w:t>
      </w:r>
    </w:p>
    <w:p w:rsidR="006B04BA" w:rsidRPr="0080438A" w:rsidRDefault="006B04BA">
      <w:pPr>
        <w:tabs>
          <w:tab w:val="left" w:pos="1843"/>
          <w:tab w:val="left" w:pos="4536"/>
        </w:tabs>
        <w:rPr>
          <w:rFonts w:ascii="Arial" w:hAnsi="Arial" w:cs="Arial"/>
        </w:rPr>
      </w:pPr>
      <w:r w:rsidRPr="0080438A">
        <w:rPr>
          <w:rFonts w:ascii="Arial" w:hAnsi="Arial" w:cs="Arial"/>
        </w:rPr>
        <w:tab/>
      </w:r>
      <w:r w:rsidRPr="0080438A">
        <w:rPr>
          <w:rFonts w:ascii="Arial" w:hAnsi="Arial" w:cs="Arial"/>
        </w:rPr>
        <w:tab/>
        <w:t>Betrieb nehmen und dokumentieren</w:t>
      </w:r>
    </w:p>
    <w:p w:rsidR="006B04BA" w:rsidRPr="0080438A" w:rsidRDefault="006B04BA">
      <w:pPr>
        <w:tabs>
          <w:tab w:val="left" w:pos="1843"/>
          <w:tab w:val="left" w:pos="4536"/>
        </w:tabs>
        <w:rPr>
          <w:rFonts w:ascii="Arial" w:hAnsi="Arial" w:cs="Arial"/>
        </w:rPr>
      </w:pPr>
      <w:r w:rsidRPr="0080438A">
        <w:rPr>
          <w:rFonts w:ascii="Arial" w:hAnsi="Arial" w:cs="Arial"/>
        </w:rPr>
        <w:tab/>
      </w:r>
      <w:r w:rsidRPr="0080438A">
        <w:rPr>
          <w:rFonts w:ascii="Arial" w:hAnsi="Arial" w:cs="Arial"/>
        </w:rPr>
        <w:tab/>
      </w:r>
    </w:p>
    <w:p w:rsidR="006B04BA" w:rsidRPr="0080438A" w:rsidRDefault="006B04BA">
      <w:pPr>
        <w:tabs>
          <w:tab w:val="left" w:pos="1843"/>
          <w:tab w:val="left" w:pos="4536"/>
        </w:tabs>
        <w:rPr>
          <w:rFonts w:ascii="Arial" w:hAnsi="Arial" w:cs="Arial"/>
        </w:rPr>
      </w:pPr>
      <w:r w:rsidRPr="0080438A">
        <w:rPr>
          <w:rFonts w:ascii="Arial" w:hAnsi="Arial" w:cs="Arial"/>
        </w:rPr>
        <w:tab/>
      </w:r>
      <w:r w:rsidRPr="0080438A">
        <w:rPr>
          <w:rFonts w:ascii="Arial" w:hAnsi="Arial" w:cs="Arial"/>
        </w:rPr>
        <w:tab/>
      </w:r>
    </w:p>
    <w:p w:rsidR="006B04BA" w:rsidRPr="0080438A" w:rsidRDefault="006B04BA">
      <w:pPr>
        <w:tabs>
          <w:tab w:val="left" w:pos="1843"/>
          <w:tab w:val="left" w:pos="4536"/>
        </w:tabs>
        <w:rPr>
          <w:rFonts w:ascii="Arial" w:hAnsi="Arial" w:cs="Arial"/>
        </w:rPr>
      </w:pPr>
      <w:r w:rsidRPr="0080438A">
        <w:rPr>
          <w:rFonts w:ascii="Arial" w:hAnsi="Arial" w:cs="Arial"/>
        </w:rPr>
        <w:tab/>
      </w:r>
    </w:p>
    <w:p w:rsidR="0080438A" w:rsidRPr="0080438A" w:rsidRDefault="0080438A">
      <w:pPr>
        <w:rPr>
          <w:rFonts w:ascii="Arial" w:hAnsi="Arial" w:cs="Arial"/>
        </w:rPr>
      </w:pPr>
    </w:p>
    <w:p w:rsidR="00EE7EAC" w:rsidRDefault="00EE7EAC" w:rsidP="00EE7EAC">
      <w:pPr>
        <w:tabs>
          <w:tab w:val="left" w:pos="1276"/>
          <w:tab w:val="left" w:pos="4536"/>
        </w:tabs>
        <w:rPr>
          <w:rFonts w:ascii="Arial" w:hAnsi="Arial" w:cs="Arial"/>
        </w:rPr>
      </w:pPr>
      <w:r>
        <w:rPr>
          <w:rFonts w:ascii="Arial" w:hAnsi="Arial" w:cs="Arial"/>
          <w:b/>
        </w:rPr>
        <w:t>Aufgabe:</w:t>
      </w:r>
      <w:r w:rsidRPr="005C1ED4">
        <w:rPr>
          <w:rFonts w:ascii="Arial" w:hAnsi="Arial" w:cs="Arial"/>
        </w:rPr>
        <w:tab/>
      </w:r>
      <w:r w:rsidR="00876D67">
        <w:rPr>
          <w:rFonts w:ascii="Arial" w:hAnsi="Arial" w:cs="Arial"/>
        </w:rPr>
        <w:t xml:space="preserve">Automatische </w:t>
      </w:r>
      <w:r w:rsidR="00876D67" w:rsidRPr="00876D67">
        <w:rPr>
          <w:rFonts w:ascii="Arial" w:hAnsi="Arial" w:cs="Arial"/>
        </w:rPr>
        <w:t>Transportbandsteuerung</w:t>
      </w:r>
    </w:p>
    <w:p w:rsidR="005F33AD" w:rsidRDefault="005F33AD" w:rsidP="00EE7EAC">
      <w:pPr>
        <w:tabs>
          <w:tab w:val="left" w:pos="1276"/>
          <w:tab w:val="left" w:pos="4536"/>
        </w:tabs>
        <w:rPr>
          <w:rFonts w:ascii="Arial" w:hAnsi="Arial" w:cs="Arial"/>
        </w:rPr>
      </w:pPr>
    </w:p>
    <w:p w:rsidR="005F33AD" w:rsidRDefault="005F33AD" w:rsidP="00EE7EAC">
      <w:pPr>
        <w:tabs>
          <w:tab w:val="left" w:pos="1276"/>
          <w:tab w:val="left" w:pos="4536"/>
        </w:tabs>
        <w:rPr>
          <w:rFonts w:ascii="Arial" w:hAnsi="Arial" w:cs="Arial"/>
        </w:rPr>
      </w:pPr>
    </w:p>
    <w:p w:rsidR="00EE7EAC" w:rsidRDefault="001D22C5" w:rsidP="00EE7EAC">
      <w:pPr>
        <w:tabs>
          <w:tab w:val="left" w:pos="1276"/>
          <w:tab w:val="left" w:pos="4536"/>
        </w:tabs>
        <w:rPr>
          <w:rFonts w:ascii="Arial" w:hAnsi="Arial" w:cs="Arial"/>
        </w:rPr>
      </w:pPr>
      <w:r>
        <w:rPr>
          <w:rFonts w:ascii="Arial" w:hAnsi="Arial" w:cs="Arial"/>
        </w:rPr>
        <w:br w:type="page"/>
      </w:r>
      <w:r w:rsidR="00EE7EAC">
        <w:rPr>
          <w:rFonts w:ascii="Arial" w:hAnsi="Arial" w:cs="Arial"/>
        </w:rPr>
        <w:lastRenderedPageBreak/>
        <w:tab/>
      </w:r>
    </w:p>
    <w:p w:rsidR="00EE7EAC" w:rsidRDefault="00EE7EAC" w:rsidP="00EE7EAC">
      <w:pPr>
        <w:tabs>
          <w:tab w:val="left" w:pos="1843"/>
          <w:tab w:val="left" w:pos="4536"/>
        </w:tabs>
        <w:rPr>
          <w:rFonts w:ascii="Arial" w:hAnsi="Arial" w:cs="Arial"/>
        </w:rPr>
      </w:pPr>
    </w:p>
    <w:p w:rsidR="001D22C5" w:rsidRPr="001D22C5" w:rsidRDefault="001D22C5" w:rsidP="001D22C5">
      <w:pPr>
        <w:rPr>
          <w:rFonts w:ascii="Arial" w:hAnsi="Arial" w:cs="Arial"/>
          <w:b/>
        </w:rPr>
      </w:pPr>
      <w:r w:rsidRPr="001D22C5">
        <w:rPr>
          <w:rFonts w:ascii="Arial" w:hAnsi="Arial" w:cs="Arial"/>
          <w:b/>
        </w:rPr>
        <w:t>Auf</w:t>
      </w:r>
      <w:r w:rsidR="00876D67">
        <w:rPr>
          <w:rFonts w:ascii="Arial" w:hAnsi="Arial" w:cs="Arial"/>
          <w:b/>
        </w:rPr>
        <w:t>g</w:t>
      </w:r>
      <w:r w:rsidRPr="001D22C5">
        <w:rPr>
          <w:rFonts w:ascii="Arial" w:hAnsi="Arial" w:cs="Arial"/>
          <w:b/>
        </w:rPr>
        <w:t>a</w:t>
      </w:r>
      <w:r w:rsidR="00876D67">
        <w:rPr>
          <w:rFonts w:ascii="Arial" w:hAnsi="Arial" w:cs="Arial"/>
          <w:b/>
        </w:rPr>
        <w:t>benbeschreibung</w:t>
      </w:r>
      <w:r>
        <w:rPr>
          <w:rFonts w:ascii="Arial" w:hAnsi="Arial" w:cs="Arial"/>
          <w:b/>
        </w:rPr>
        <w:t>:</w:t>
      </w:r>
    </w:p>
    <w:p w:rsidR="001D22C5" w:rsidRDefault="001D22C5" w:rsidP="001D22C5">
      <w:pPr>
        <w:rPr>
          <w:rFonts w:ascii="Arial" w:hAnsi="Arial" w:cs="Arial"/>
        </w:rPr>
      </w:pPr>
    </w:p>
    <w:p w:rsidR="0058446A" w:rsidRPr="005815ED" w:rsidRDefault="0058446A" w:rsidP="005815ED">
      <w:pPr>
        <w:rPr>
          <w:rFonts w:ascii="Arial" w:hAnsi="Arial" w:cs="Arial"/>
        </w:rPr>
      </w:pPr>
    </w:p>
    <w:p w:rsidR="00876D67" w:rsidRPr="00876D67" w:rsidRDefault="00876D67" w:rsidP="00876D67">
      <w:pPr>
        <w:rPr>
          <w:rFonts w:ascii="Arial" w:hAnsi="Arial" w:cs="Arial"/>
        </w:rPr>
      </w:pPr>
      <w:r w:rsidRPr="00876D67">
        <w:rPr>
          <w:rFonts w:ascii="Arial" w:hAnsi="Arial" w:cs="Arial"/>
        </w:rPr>
        <w:t xml:space="preserve">Durch Betätigung von S2 </w:t>
      </w:r>
      <w:r>
        <w:rPr>
          <w:rFonts w:ascii="Arial" w:hAnsi="Arial" w:cs="Arial"/>
        </w:rPr>
        <w:t xml:space="preserve">„Automatik EIN“ </w:t>
      </w:r>
      <w:r w:rsidRPr="00876D67">
        <w:rPr>
          <w:rFonts w:ascii="Arial" w:hAnsi="Arial" w:cs="Arial"/>
        </w:rPr>
        <w:t xml:space="preserve">wird Q1 für das Band 1 </w:t>
      </w:r>
      <w:r w:rsidR="007117F1">
        <w:rPr>
          <w:rFonts w:ascii="Arial" w:hAnsi="Arial" w:cs="Arial"/>
        </w:rPr>
        <w:t xml:space="preserve">„M1“ </w:t>
      </w:r>
      <w:r w:rsidRPr="00876D67">
        <w:rPr>
          <w:rFonts w:ascii="Arial" w:hAnsi="Arial" w:cs="Arial"/>
        </w:rPr>
        <w:t>sofort eingeschaltet.</w:t>
      </w:r>
    </w:p>
    <w:p w:rsidR="00876D67" w:rsidRPr="00876D67" w:rsidRDefault="00876D67" w:rsidP="00876D67">
      <w:pPr>
        <w:rPr>
          <w:rFonts w:ascii="Arial" w:hAnsi="Arial" w:cs="Arial"/>
        </w:rPr>
      </w:pPr>
      <w:r w:rsidRPr="00876D67">
        <w:rPr>
          <w:rFonts w:ascii="Arial" w:hAnsi="Arial" w:cs="Arial"/>
        </w:rPr>
        <w:t xml:space="preserve">Das Schütz </w:t>
      </w:r>
      <w:r>
        <w:rPr>
          <w:rFonts w:ascii="Arial" w:hAnsi="Arial" w:cs="Arial"/>
        </w:rPr>
        <w:t>Q</w:t>
      </w:r>
      <w:r w:rsidRPr="00876D67">
        <w:rPr>
          <w:rFonts w:ascii="Arial" w:hAnsi="Arial" w:cs="Arial"/>
        </w:rPr>
        <w:t xml:space="preserve">1 </w:t>
      </w:r>
      <w:r>
        <w:rPr>
          <w:rFonts w:ascii="Arial" w:hAnsi="Arial" w:cs="Arial"/>
        </w:rPr>
        <w:t>startet eine Wartezeit</w:t>
      </w:r>
      <w:r w:rsidRPr="00876D67">
        <w:rPr>
          <w:rFonts w:ascii="Arial" w:hAnsi="Arial" w:cs="Arial"/>
        </w:rPr>
        <w:t>.</w:t>
      </w:r>
    </w:p>
    <w:p w:rsidR="00876D67" w:rsidRDefault="00876D67" w:rsidP="00876D67">
      <w:pPr>
        <w:rPr>
          <w:rFonts w:ascii="Arial" w:hAnsi="Arial" w:cs="Arial"/>
        </w:rPr>
      </w:pPr>
    </w:p>
    <w:p w:rsidR="00876D67" w:rsidRDefault="00876D67" w:rsidP="00876D67">
      <w:pPr>
        <w:rPr>
          <w:rFonts w:ascii="Arial" w:hAnsi="Arial" w:cs="Arial"/>
        </w:rPr>
      </w:pPr>
      <w:r w:rsidRPr="00876D67">
        <w:rPr>
          <w:rFonts w:ascii="Arial" w:hAnsi="Arial" w:cs="Arial"/>
        </w:rPr>
        <w:t xml:space="preserve">Nach </w:t>
      </w:r>
      <w:r>
        <w:rPr>
          <w:rFonts w:ascii="Arial" w:hAnsi="Arial" w:cs="Arial"/>
        </w:rPr>
        <w:t xml:space="preserve">dieser </w:t>
      </w:r>
      <w:r w:rsidRPr="00876D67">
        <w:rPr>
          <w:rFonts w:ascii="Arial" w:hAnsi="Arial" w:cs="Arial"/>
        </w:rPr>
        <w:t xml:space="preserve">Zeitverzögerung von 5 s wird über Q2 der Antriebsmotor </w:t>
      </w:r>
      <w:r w:rsidR="007117F1">
        <w:rPr>
          <w:rFonts w:ascii="Arial" w:hAnsi="Arial" w:cs="Arial"/>
        </w:rPr>
        <w:t>für das Band 2</w:t>
      </w:r>
      <w:r w:rsidR="007117F1" w:rsidRPr="00876D67">
        <w:rPr>
          <w:rFonts w:ascii="Arial" w:hAnsi="Arial" w:cs="Arial"/>
        </w:rPr>
        <w:t xml:space="preserve"> </w:t>
      </w:r>
      <w:r w:rsidR="007117F1">
        <w:rPr>
          <w:rFonts w:ascii="Arial" w:hAnsi="Arial" w:cs="Arial"/>
        </w:rPr>
        <w:t>„</w:t>
      </w:r>
      <w:r w:rsidRPr="00876D67">
        <w:rPr>
          <w:rFonts w:ascii="Arial" w:hAnsi="Arial" w:cs="Arial"/>
        </w:rPr>
        <w:t>M2</w:t>
      </w:r>
      <w:r w:rsidR="007117F1">
        <w:rPr>
          <w:rFonts w:ascii="Arial" w:hAnsi="Arial" w:cs="Arial"/>
        </w:rPr>
        <w:t>“</w:t>
      </w:r>
      <w:r w:rsidRPr="00876D67">
        <w:rPr>
          <w:rFonts w:ascii="Arial" w:hAnsi="Arial" w:cs="Arial"/>
        </w:rPr>
        <w:t xml:space="preserve"> in Betrieb gesetzt. </w:t>
      </w:r>
    </w:p>
    <w:p w:rsidR="00876D67" w:rsidRDefault="00876D67" w:rsidP="00876D67">
      <w:pPr>
        <w:rPr>
          <w:rFonts w:ascii="Arial" w:hAnsi="Arial" w:cs="Arial"/>
        </w:rPr>
      </w:pPr>
    </w:p>
    <w:p w:rsidR="007117F1" w:rsidRDefault="00386D0C" w:rsidP="007117F1">
      <w:pPr>
        <w:rPr>
          <w:rFonts w:ascii="Arial" w:hAnsi="Arial" w:cs="Arial"/>
        </w:rPr>
      </w:pPr>
      <w:r>
        <w:rPr>
          <w:rFonts w:ascii="Arial" w:hAnsi="Arial" w:cs="Arial"/>
        </w:rPr>
        <w:t xml:space="preserve">Nach Anlauf von Band 2 </w:t>
      </w:r>
      <w:r w:rsidR="007117F1" w:rsidRPr="00876D67">
        <w:rPr>
          <w:rFonts w:ascii="Arial" w:hAnsi="Arial" w:cs="Arial"/>
        </w:rPr>
        <w:t>wird Q</w:t>
      </w:r>
      <w:r w:rsidR="007117F1">
        <w:rPr>
          <w:rFonts w:ascii="Arial" w:hAnsi="Arial" w:cs="Arial"/>
        </w:rPr>
        <w:t>3</w:t>
      </w:r>
      <w:r w:rsidR="007117F1" w:rsidRPr="00876D6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der </w:t>
      </w:r>
      <w:r w:rsidR="007117F1" w:rsidRPr="00876D67">
        <w:rPr>
          <w:rFonts w:ascii="Arial" w:hAnsi="Arial" w:cs="Arial"/>
        </w:rPr>
        <w:t xml:space="preserve">Antriebsmotor </w:t>
      </w:r>
      <w:r w:rsidR="007117F1">
        <w:rPr>
          <w:rFonts w:ascii="Arial" w:hAnsi="Arial" w:cs="Arial"/>
        </w:rPr>
        <w:t xml:space="preserve">„M3“ </w:t>
      </w:r>
      <w:r>
        <w:rPr>
          <w:rFonts w:ascii="Arial" w:hAnsi="Arial" w:cs="Arial"/>
        </w:rPr>
        <w:t xml:space="preserve">für die </w:t>
      </w:r>
      <w:r w:rsidR="007117F1" w:rsidRPr="00876D67">
        <w:rPr>
          <w:rFonts w:ascii="Arial" w:hAnsi="Arial" w:cs="Arial"/>
        </w:rPr>
        <w:t>Farbspritze eingeschaltet.</w:t>
      </w:r>
    </w:p>
    <w:p w:rsidR="007117F1" w:rsidRDefault="007117F1" w:rsidP="007117F1">
      <w:pPr>
        <w:rPr>
          <w:rFonts w:ascii="Arial" w:hAnsi="Arial" w:cs="Arial"/>
        </w:rPr>
      </w:pPr>
    </w:p>
    <w:p w:rsidR="007117F1" w:rsidRDefault="007117F1" w:rsidP="007117F1">
      <w:pPr>
        <w:rPr>
          <w:rFonts w:ascii="Arial" w:hAnsi="Arial" w:cs="Arial"/>
        </w:rPr>
      </w:pPr>
      <w:r w:rsidRPr="00876D67">
        <w:rPr>
          <w:rFonts w:ascii="Arial" w:hAnsi="Arial" w:cs="Arial"/>
        </w:rPr>
        <w:t xml:space="preserve">Gleichzeitig wird über den Antriebsmotor der Farbspritze </w:t>
      </w:r>
      <w:r>
        <w:rPr>
          <w:rFonts w:ascii="Arial" w:hAnsi="Arial" w:cs="Arial"/>
        </w:rPr>
        <w:t>das Schütz Q4</w:t>
      </w:r>
      <w:r w:rsidRPr="00876D67">
        <w:rPr>
          <w:rFonts w:ascii="Arial" w:hAnsi="Arial" w:cs="Arial"/>
        </w:rPr>
        <w:t xml:space="preserve"> für den Motor </w:t>
      </w:r>
      <w:r>
        <w:rPr>
          <w:rFonts w:ascii="Arial" w:hAnsi="Arial" w:cs="Arial"/>
        </w:rPr>
        <w:t xml:space="preserve">„M4“ </w:t>
      </w:r>
      <w:r w:rsidRPr="00876D67">
        <w:rPr>
          <w:rFonts w:ascii="Arial" w:hAnsi="Arial" w:cs="Arial"/>
        </w:rPr>
        <w:t>der Absaugeinrich</w:t>
      </w:r>
      <w:r>
        <w:rPr>
          <w:rFonts w:ascii="Arial" w:hAnsi="Arial" w:cs="Arial"/>
        </w:rPr>
        <w:t>tung in Betrieb gesetzt.</w:t>
      </w:r>
    </w:p>
    <w:p w:rsidR="007117F1" w:rsidRDefault="007117F1" w:rsidP="00876D67">
      <w:pPr>
        <w:rPr>
          <w:rFonts w:ascii="Arial" w:hAnsi="Arial" w:cs="Arial"/>
        </w:rPr>
      </w:pPr>
    </w:p>
    <w:p w:rsidR="00876D67" w:rsidRDefault="00876D67" w:rsidP="00876D67">
      <w:pPr>
        <w:rPr>
          <w:rFonts w:ascii="Arial" w:hAnsi="Arial" w:cs="Arial"/>
        </w:rPr>
      </w:pPr>
      <w:r w:rsidRPr="00876D67">
        <w:rPr>
          <w:rFonts w:ascii="Arial" w:hAnsi="Arial" w:cs="Arial"/>
        </w:rPr>
        <w:t xml:space="preserve">Durch die Motorschutzrelais </w:t>
      </w:r>
      <w:r w:rsidR="007117F1" w:rsidRPr="00876D67">
        <w:rPr>
          <w:rFonts w:ascii="Arial" w:hAnsi="Arial" w:cs="Arial"/>
        </w:rPr>
        <w:t>F</w:t>
      </w:r>
      <w:r w:rsidR="007117F1">
        <w:rPr>
          <w:rFonts w:ascii="Arial" w:hAnsi="Arial" w:cs="Arial"/>
        </w:rPr>
        <w:t>1, F2, F3 und F4</w:t>
      </w:r>
      <w:r w:rsidR="007117F1" w:rsidRPr="00876D67">
        <w:rPr>
          <w:rFonts w:ascii="Arial" w:hAnsi="Arial" w:cs="Arial"/>
        </w:rPr>
        <w:t xml:space="preserve"> </w:t>
      </w:r>
      <w:r w:rsidR="007117F1">
        <w:rPr>
          <w:rFonts w:ascii="Arial" w:hAnsi="Arial" w:cs="Arial"/>
        </w:rPr>
        <w:t xml:space="preserve">welche </w:t>
      </w:r>
      <w:r w:rsidRPr="00876D67">
        <w:rPr>
          <w:rFonts w:ascii="Arial" w:hAnsi="Arial" w:cs="Arial"/>
        </w:rPr>
        <w:t xml:space="preserve">im Fehlerfall </w:t>
      </w:r>
      <w:proofErr w:type="spellStart"/>
      <w:r w:rsidR="007117F1">
        <w:rPr>
          <w:rFonts w:ascii="Arial" w:hAnsi="Arial" w:cs="Arial"/>
        </w:rPr>
        <w:t>ansprechne</w:t>
      </w:r>
      <w:proofErr w:type="spellEnd"/>
      <w:r w:rsidR="007117F1">
        <w:rPr>
          <w:rFonts w:ascii="Arial" w:hAnsi="Arial" w:cs="Arial"/>
        </w:rPr>
        <w:t xml:space="preserve"> </w:t>
      </w:r>
      <w:r w:rsidRPr="00876D67">
        <w:rPr>
          <w:rFonts w:ascii="Arial" w:hAnsi="Arial" w:cs="Arial"/>
        </w:rPr>
        <w:t xml:space="preserve">erfolgt </w:t>
      </w:r>
      <w:r w:rsidR="007117F1">
        <w:rPr>
          <w:rFonts w:ascii="Arial" w:hAnsi="Arial" w:cs="Arial"/>
        </w:rPr>
        <w:t xml:space="preserve">eine sofortige </w:t>
      </w:r>
      <w:r w:rsidRPr="00876D67">
        <w:rPr>
          <w:rFonts w:ascii="Arial" w:hAnsi="Arial" w:cs="Arial"/>
        </w:rPr>
        <w:t>Abschaltung der Anlage.</w:t>
      </w:r>
    </w:p>
    <w:p w:rsidR="007117F1" w:rsidRDefault="007117F1" w:rsidP="00876D67">
      <w:pPr>
        <w:rPr>
          <w:rFonts w:ascii="Arial" w:hAnsi="Arial" w:cs="Arial"/>
        </w:rPr>
      </w:pPr>
    </w:p>
    <w:p w:rsidR="007117F1" w:rsidRDefault="007117F1" w:rsidP="00876D67">
      <w:pPr>
        <w:rPr>
          <w:rFonts w:ascii="Arial" w:hAnsi="Arial" w:cs="Arial"/>
        </w:rPr>
      </w:pPr>
      <w:r>
        <w:rPr>
          <w:rFonts w:ascii="Arial" w:hAnsi="Arial" w:cs="Arial"/>
        </w:rPr>
        <w:t>B</w:t>
      </w:r>
      <w:r w:rsidRPr="00876D67">
        <w:rPr>
          <w:rFonts w:ascii="Arial" w:hAnsi="Arial" w:cs="Arial"/>
        </w:rPr>
        <w:t>ei Betätigung des Tasters S</w:t>
      </w:r>
      <w:r>
        <w:rPr>
          <w:rFonts w:ascii="Arial" w:hAnsi="Arial" w:cs="Arial"/>
        </w:rPr>
        <w:t>1</w:t>
      </w:r>
      <w:r w:rsidRPr="00876D6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„Automatik AUS“ werden die beiden Bänder und die Far</w:t>
      </w:r>
      <w:r>
        <w:rPr>
          <w:rFonts w:ascii="Arial" w:hAnsi="Arial" w:cs="Arial"/>
        </w:rPr>
        <w:t>b</w:t>
      </w:r>
      <w:r>
        <w:rPr>
          <w:rFonts w:ascii="Arial" w:hAnsi="Arial" w:cs="Arial"/>
        </w:rPr>
        <w:t>spritzeinrichtung ausgeschaltet.</w:t>
      </w:r>
    </w:p>
    <w:p w:rsidR="00876D67" w:rsidRPr="00876D67" w:rsidRDefault="00876D67" w:rsidP="00876D67">
      <w:pPr>
        <w:rPr>
          <w:rFonts w:ascii="Arial" w:hAnsi="Arial" w:cs="Arial"/>
        </w:rPr>
      </w:pPr>
    </w:p>
    <w:p w:rsidR="00876D67" w:rsidRDefault="00876D67" w:rsidP="00876D67">
      <w:pPr>
        <w:rPr>
          <w:rFonts w:ascii="Arial" w:hAnsi="Arial" w:cs="Arial"/>
        </w:rPr>
      </w:pPr>
      <w:r w:rsidRPr="00876D67">
        <w:rPr>
          <w:rFonts w:ascii="Arial" w:hAnsi="Arial" w:cs="Arial"/>
        </w:rPr>
        <w:t xml:space="preserve">Der Antriebsmotor </w:t>
      </w:r>
      <w:r w:rsidR="007117F1">
        <w:rPr>
          <w:rFonts w:ascii="Arial" w:hAnsi="Arial" w:cs="Arial"/>
        </w:rPr>
        <w:t xml:space="preserve">„M4“ </w:t>
      </w:r>
      <w:r w:rsidRPr="00876D67">
        <w:rPr>
          <w:rFonts w:ascii="Arial" w:hAnsi="Arial" w:cs="Arial"/>
        </w:rPr>
        <w:t>für die Absaugeinrichtung läuft nach der Abschaltung der Spritzanl</w:t>
      </w:r>
      <w:r w:rsidRPr="00876D67">
        <w:rPr>
          <w:rFonts w:ascii="Arial" w:hAnsi="Arial" w:cs="Arial"/>
        </w:rPr>
        <w:t>a</w:t>
      </w:r>
      <w:r w:rsidRPr="00876D67">
        <w:rPr>
          <w:rFonts w:ascii="Arial" w:hAnsi="Arial" w:cs="Arial"/>
        </w:rPr>
        <w:t>ge noch 2 Minuten nach.</w:t>
      </w:r>
    </w:p>
    <w:p w:rsidR="00876D67" w:rsidRDefault="00876D67" w:rsidP="00876D67">
      <w:pPr>
        <w:rPr>
          <w:rFonts w:ascii="Arial" w:hAnsi="Arial" w:cs="Arial"/>
        </w:rPr>
      </w:pPr>
    </w:p>
    <w:p w:rsidR="00FF354F" w:rsidRDefault="00FF354F" w:rsidP="00876D67">
      <w:pPr>
        <w:rPr>
          <w:rFonts w:ascii="Arial" w:hAnsi="Arial" w:cs="Arial"/>
        </w:rPr>
      </w:pPr>
    </w:p>
    <w:p w:rsidR="00FF354F" w:rsidRDefault="00FF354F" w:rsidP="00876D67">
      <w:pPr>
        <w:rPr>
          <w:rFonts w:ascii="Arial" w:hAnsi="Arial" w:cs="Arial"/>
        </w:rPr>
      </w:pPr>
      <w:r>
        <w:rPr>
          <w:rFonts w:ascii="Arial" w:hAnsi="Arial" w:cs="Arial"/>
        </w:rPr>
        <w:t xml:space="preserve">Die </w:t>
      </w:r>
      <w:proofErr w:type="spellStart"/>
      <w:r>
        <w:rPr>
          <w:rFonts w:ascii="Arial" w:hAnsi="Arial" w:cs="Arial"/>
        </w:rPr>
        <w:t>Betreibszustände</w:t>
      </w:r>
      <w:proofErr w:type="spellEnd"/>
      <w:r>
        <w:rPr>
          <w:rFonts w:ascii="Arial" w:hAnsi="Arial" w:cs="Arial"/>
        </w:rPr>
        <w:t xml:space="preserve"> der Anlage </w:t>
      </w:r>
      <w:proofErr w:type="spellStart"/>
      <w:r>
        <w:rPr>
          <w:rFonts w:ascii="Arial" w:hAnsi="Arial" w:cs="Arial"/>
        </w:rPr>
        <w:t>wier</w:t>
      </w:r>
      <w:proofErr w:type="spellEnd"/>
      <w:r>
        <w:rPr>
          <w:rFonts w:ascii="Arial" w:hAnsi="Arial" w:cs="Arial"/>
        </w:rPr>
        <w:t xml:space="preserve"> über Meldeleuchten signalisiert.</w:t>
      </w:r>
    </w:p>
    <w:p w:rsidR="00FF354F" w:rsidRDefault="00FF354F">
      <w:pPr>
        <w:overflowPunct/>
        <w:autoSpaceDE/>
        <w:autoSpaceDN/>
        <w:adjustRightInd/>
        <w:textAlignment w:val="auto"/>
        <w:rPr>
          <w:rFonts w:ascii="Arial" w:hAnsi="Arial" w:cs="Arial"/>
        </w:rPr>
      </w:pPr>
    </w:p>
    <w:p w:rsidR="00FF354F" w:rsidRDefault="00FF354F" w:rsidP="00FF354F">
      <w:pPr>
        <w:overflowPunct/>
        <w:autoSpaceDE/>
        <w:autoSpaceDN/>
        <w:adjustRightInd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H1 leuchtet bei Anlage Automatik EIN</w:t>
      </w:r>
    </w:p>
    <w:p w:rsidR="00FF354F" w:rsidRDefault="00FF354F" w:rsidP="00FF354F">
      <w:pPr>
        <w:overflowPunct/>
        <w:autoSpaceDE/>
        <w:autoSpaceDN/>
        <w:adjustRightInd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H1 blinkt mit 1Hz während sich die Absaugung im Nachlauf befindet</w:t>
      </w:r>
    </w:p>
    <w:p w:rsidR="00FF354F" w:rsidRPr="00FF354F" w:rsidRDefault="00FF354F" w:rsidP="00FF354F">
      <w:pPr>
        <w:overflowPunct/>
        <w:autoSpaceDE/>
        <w:autoSpaceDN/>
        <w:adjustRightInd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H2 blinkt mit 10 Hz wenn die Anlage auf Störung ist (</w:t>
      </w:r>
      <w:proofErr w:type="spellStart"/>
      <w:r>
        <w:rPr>
          <w:rFonts w:ascii="Arial" w:hAnsi="Arial" w:cs="Arial"/>
        </w:rPr>
        <w:t>Motorschuzrelais</w:t>
      </w:r>
      <w:proofErr w:type="spellEnd"/>
      <w:r>
        <w:rPr>
          <w:rFonts w:ascii="Arial" w:hAnsi="Arial" w:cs="Arial"/>
        </w:rPr>
        <w:t>)</w:t>
      </w:r>
      <w:r w:rsidRPr="00FF354F">
        <w:rPr>
          <w:rFonts w:ascii="Arial" w:hAnsi="Arial" w:cs="Arial"/>
        </w:rPr>
        <w:br w:type="page"/>
      </w:r>
    </w:p>
    <w:p w:rsidR="00FF354F" w:rsidRPr="00876D67" w:rsidRDefault="00FF354F" w:rsidP="00876D67">
      <w:pPr>
        <w:rPr>
          <w:rFonts w:ascii="Arial" w:hAnsi="Arial" w:cs="Arial"/>
        </w:rPr>
      </w:pPr>
    </w:p>
    <w:p w:rsidR="00876D67" w:rsidRDefault="00876D67" w:rsidP="00876D67">
      <w:pPr>
        <w:rPr>
          <w:rFonts w:ascii="Arial" w:hAnsi="Arial" w:cs="Arial"/>
        </w:rPr>
      </w:pPr>
    </w:p>
    <w:p w:rsidR="00F40BE0" w:rsidRDefault="005F33AD" w:rsidP="00876D67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Absaugung</w:t>
      </w:r>
    </w:p>
    <w:p w:rsidR="00F40BE0" w:rsidRDefault="005F33AD" w:rsidP="00876D67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Farbspritze </w:t>
      </w:r>
    </w:p>
    <w:p w:rsidR="00F40BE0" w:rsidRDefault="005F33AD" w:rsidP="00876D67">
      <w:pPr>
        <w:rPr>
          <w:rFonts w:ascii="Arial" w:hAnsi="Arial" w:cs="Arial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4335BD5E" wp14:editId="7FAE9D08">
            <wp:simplePos x="0" y="0"/>
            <wp:positionH relativeFrom="column">
              <wp:posOffset>3308668</wp:posOffset>
            </wp:positionH>
            <wp:positionV relativeFrom="paragraph">
              <wp:posOffset>162877</wp:posOffset>
            </wp:positionV>
            <wp:extent cx="1457960" cy="1304925"/>
            <wp:effectExtent l="324167" t="266383" r="256858" b="256857"/>
            <wp:wrapNone/>
            <wp:docPr id="24" name="Grafik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3067680">
                      <a:off x="0" y="0"/>
                      <a:ext cx="1457960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 wp14:anchorId="54B19999" wp14:editId="3C5E7885">
            <wp:simplePos x="0" y="0"/>
            <wp:positionH relativeFrom="column">
              <wp:posOffset>3155950</wp:posOffset>
            </wp:positionH>
            <wp:positionV relativeFrom="paragraph">
              <wp:posOffset>1486535</wp:posOffset>
            </wp:positionV>
            <wp:extent cx="2581275" cy="1830705"/>
            <wp:effectExtent l="266700" t="495300" r="276225" b="493395"/>
            <wp:wrapNone/>
            <wp:docPr id="21" name="Grafik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38084">
                      <a:off x="0" y="0"/>
                      <a:ext cx="2581275" cy="18307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40BE0" w:rsidRDefault="005F33AD" w:rsidP="00876D67">
      <w:pPr>
        <w:rPr>
          <w:rFonts w:ascii="Arial" w:hAnsi="Arial" w:cs="Arial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1C67D31B" wp14:editId="561A6E3A">
            <wp:simplePos x="0" y="0"/>
            <wp:positionH relativeFrom="column">
              <wp:posOffset>842010</wp:posOffset>
            </wp:positionH>
            <wp:positionV relativeFrom="paragraph">
              <wp:posOffset>15875</wp:posOffset>
            </wp:positionV>
            <wp:extent cx="2857500" cy="1714500"/>
            <wp:effectExtent l="171450" t="685800" r="171450" b="685800"/>
            <wp:wrapNone/>
            <wp:docPr id="22" name="Grafik 22" descr="http://shop.handwerker-discounter.de/images/product_images/info_images/335562654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shop.handwerker-discounter.de/images/product_images/info_images/335562654_2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9454064">
                      <a:off x="0" y="0"/>
                      <a:ext cx="285750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40BE0" w:rsidRDefault="00F40BE0" w:rsidP="00876D67">
      <w:pPr>
        <w:rPr>
          <w:rFonts w:ascii="Arial" w:hAnsi="Arial" w:cs="Arial"/>
        </w:rPr>
      </w:pPr>
    </w:p>
    <w:p w:rsidR="00F40BE0" w:rsidRDefault="00F40BE0" w:rsidP="00876D67">
      <w:pPr>
        <w:rPr>
          <w:rFonts w:ascii="Arial" w:hAnsi="Arial" w:cs="Arial"/>
        </w:rPr>
      </w:pPr>
    </w:p>
    <w:p w:rsidR="00F40BE0" w:rsidRDefault="00F40BE0" w:rsidP="00876D67">
      <w:pPr>
        <w:rPr>
          <w:rFonts w:ascii="Arial" w:hAnsi="Arial" w:cs="Arial"/>
        </w:rPr>
      </w:pPr>
    </w:p>
    <w:p w:rsidR="00F40BE0" w:rsidRDefault="00F40BE0" w:rsidP="00876D67">
      <w:pPr>
        <w:rPr>
          <w:rFonts w:ascii="Arial" w:hAnsi="Arial" w:cs="Arial"/>
        </w:rPr>
      </w:pPr>
    </w:p>
    <w:p w:rsidR="00F40BE0" w:rsidRDefault="00F40BE0" w:rsidP="00876D67">
      <w:pPr>
        <w:rPr>
          <w:rFonts w:ascii="Arial" w:hAnsi="Arial" w:cs="Arial"/>
        </w:rPr>
      </w:pPr>
    </w:p>
    <w:p w:rsidR="00F40BE0" w:rsidRDefault="00F40BE0" w:rsidP="00876D67">
      <w:pPr>
        <w:rPr>
          <w:rFonts w:ascii="Arial" w:hAnsi="Arial" w:cs="Arial"/>
        </w:rPr>
      </w:pPr>
    </w:p>
    <w:p w:rsidR="00F40BE0" w:rsidRDefault="005F33AD" w:rsidP="00876D67">
      <w:pPr>
        <w:rPr>
          <w:rFonts w:ascii="Arial" w:hAnsi="Arial" w:cs="Arial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6FCEF5F7" wp14:editId="71BEFA11">
            <wp:simplePos x="0" y="0"/>
            <wp:positionH relativeFrom="column">
              <wp:posOffset>88900</wp:posOffset>
            </wp:positionH>
            <wp:positionV relativeFrom="paragraph">
              <wp:posOffset>141605</wp:posOffset>
            </wp:positionV>
            <wp:extent cx="2581275" cy="1830705"/>
            <wp:effectExtent l="266700" t="495300" r="276225" b="493395"/>
            <wp:wrapNone/>
            <wp:docPr id="20" name="Grafik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38084">
                      <a:off x="0" y="0"/>
                      <a:ext cx="2581275" cy="18307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40BE0" w:rsidRDefault="00F40BE0" w:rsidP="00876D67">
      <w:pPr>
        <w:rPr>
          <w:rFonts w:ascii="Arial" w:hAnsi="Arial" w:cs="Arial"/>
        </w:rPr>
      </w:pPr>
    </w:p>
    <w:p w:rsidR="00F40BE0" w:rsidRDefault="00F40BE0" w:rsidP="00876D67">
      <w:pPr>
        <w:rPr>
          <w:rFonts w:ascii="Arial" w:hAnsi="Arial" w:cs="Arial"/>
        </w:rPr>
      </w:pPr>
    </w:p>
    <w:p w:rsidR="00F40BE0" w:rsidRDefault="00F40BE0" w:rsidP="00876D67">
      <w:pPr>
        <w:rPr>
          <w:rFonts w:ascii="Arial" w:hAnsi="Arial" w:cs="Arial"/>
        </w:rPr>
      </w:pPr>
    </w:p>
    <w:p w:rsidR="00F40BE0" w:rsidRDefault="00F40BE0" w:rsidP="00876D67">
      <w:pPr>
        <w:rPr>
          <w:rFonts w:ascii="Arial" w:hAnsi="Arial" w:cs="Arial"/>
        </w:rPr>
      </w:pPr>
    </w:p>
    <w:p w:rsidR="00F40BE0" w:rsidRDefault="00F40BE0" w:rsidP="00876D67">
      <w:pPr>
        <w:rPr>
          <w:rFonts w:ascii="Arial" w:hAnsi="Arial" w:cs="Arial"/>
        </w:rPr>
      </w:pPr>
    </w:p>
    <w:p w:rsidR="005F33AD" w:rsidRDefault="005F33AD" w:rsidP="00876D67">
      <w:pPr>
        <w:rPr>
          <w:rFonts w:ascii="Arial" w:hAnsi="Arial" w:cs="Arial"/>
        </w:rPr>
      </w:pPr>
    </w:p>
    <w:p w:rsidR="005F33AD" w:rsidRDefault="005F33AD" w:rsidP="00876D67">
      <w:pPr>
        <w:rPr>
          <w:rFonts w:ascii="Arial" w:hAnsi="Arial" w:cs="Arial"/>
        </w:rPr>
      </w:pPr>
    </w:p>
    <w:p w:rsidR="005F33AD" w:rsidRDefault="005F33AD" w:rsidP="00876D67">
      <w:pPr>
        <w:rPr>
          <w:rFonts w:ascii="Arial" w:hAnsi="Arial" w:cs="Arial"/>
        </w:rPr>
      </w:pPr>
    </w:p>
    <w:p w:rsidR="005F33AD" w:rsidRDefault="005F33AD" w:rsidP="00876D67">
      <w:pPr>
        <w:rPr>
          <w:rFonts w:ascii="Arial" w:hAnsi="Arial" w:cs="Arial"/>
        </w:rPr>
      </w:pPr>
    </w:p>
    <w:p w:rsidR="005F33AD" w:rsidRDefault="005F33AD" w:rsidP="00876D67">
      <w:pPr>
        <w:rPr>
          <w:rFonts w:ascii="Arial" w:hAnsi="Arial" w:cs="Arial"/>
        </w:rPr>
      </w:pPr>
      <w:r>
        <w:rPr>
          <w:rFonts w:ascii="Arial" w:hAnsi="Arial" w:cs="Arial"/>
        </w:rPr>
        <w:t>Band 1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Band 2</w:t>
      </w:r>
    </w:p>
    <w:p w:rsidR="005F33AD" w:rsidRDefault="00D23513" w:rsidP="00876D67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5F33AD" w:rsidRDefault="005F33AD" w:rsidP="00876D67">
      <w:pPr>
        <w:rPr>
          <w:rFonts w:ascii="Arial" w:hAnsi="Arial" w:cs="Arial"/>
        </w:rPr>
      </w:pPr>
    </w:p>
    <w:p w:rsidR="00D23513" w:rsidRDefault="00D23513" w:rsidP="00876D67">
      <w:pPr>
        <w:rPr>
          <w:rFonts w:ascii="Arial" w:hAnsi="Arial" w:cs="Arial"/>
        </w:rPr>
      </w:pPr>
      <w:r>
        <w:rPr>
          <w:rFonts w:ascii="Arial" w:hAnsi="Arial" w:cs="Arial"/>
        </w:rPr>
        <w:t>Vervollständigen Sie den Anschlussplan:</w:t>
      </w:r>
    </w:p>
    <w:p w:rsidR="00D23513" w:rsidRDefault="00D23513" w:rsidP="005815ED">
      <w:pPr>
        <w:rPr>
          <w:rFonts w:ascii="Arial" w:hAnsi="Arial" w:cs="Arial"/>
        </w:rPr>
      </w:pPr>
    </w:p>
    <w:p w:rsidR="00D23513" w:rsidRDefault="00D23513" w:rsidP="005815ED">
      <w:pPr>
        <w:rPr>
          <w:rFonts w:ascii="Arial" w:hAnsi="Arial" w:cs="Arial"/>
        </w:rPr>
      </w:pPr>
    </w:p>
    <w:p w:rsidR="00D23513" w:rsidRDefault="00D23513" w:rsidP="005815ED">
      <w:pPr>
        <w:rPr>
          <w:rFonts w:ascii="Arial" w:hAnsi="Arial" w:cs="Arial"/>
        </w:rPr>
      </w:pPr>
      <w:r w:rsidRPr="00D23513">
        <w:rPr>
          <w:rFonts w:ascii="Arial" w:hAnsi="Arial" w:cs="Arial"/>
        </w:rPr>
        <w:t xml:space="preserve"> </w:t>
      </w:r>
      <w:r w:rsidR="007412F9">
        <w:rPr>
          <w:noProof/>
        </w:rPr>
        <w:drawing>
          <wp:inline distT="0" distB="0" distL="0" distR="0" wp14:anchorId="1D0CECC6" wp14:editId="5AAEBEC3">
            <wp:extent cx="5972810" cy="3531235"/>
            <wp:effectExtent l="0" t="0" r="8890" b="0"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3531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23513">
        <w:rPr>
          <w:rFonts w:ascii="Arial" w:hAnsi="Arial" w:cs="Arial"/>
        </w:rPr>
        <w:t xml:space="preserve"> </w:t>
      </w:r>
    </w:p>
    <w:p w:rsidR="00D23513" w:rsidRDefault="00D23513" w:rsidP="005815ED">
      <w:pPr>
        <w:rPr>
          <w:rFonts w:ascii="Arial" w:hAnsi="Arial" w:cs="Arial"/>
        </w:rPr>
      </w:pPr>
    </w:p>
    <w:p w:rsidR="00A56034" w:rsidRDefault="00A56034" w:rsidP="00A56034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</w:p>
    <w:p w:rsidR="00A56034" w:rsidRDefault="00A56034" w:rsidP="00A56034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</w:p>
    <w:p w:rsidR="00A56034" w:rsidRDefault="00A56034" w:rsidP="00A56034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Programmstruktur:</w:t>
      </w:r>
    </w:p>
    <w:p w:rsidR="009C32A2" w:rsidRDefault="009C32A2" w:rsidP="00A56034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</w:p>
    <w:p w:rsidR="00A56034" w:rsidRPr="00DC10BA" w:rsidRDefault="005F33AD" w:rsidP="00A56034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  <w:r w:rsidRPr="005F33AD"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F5B9A78" wp14:editId="2841E1CF">
                <wp:simplePos x="0" y="0"/>
                <wp:positionH relativeFrom="column">
                  <wp:posOffset>2026285</wp:posOffset>
                </wp:positionH>
                <wp:positionV relativeFrom="paragraph">
                  <wp:posOffset>165735</wp:posOffset>
                </wp:positionV>
                <wp:extent cx="619125" cy="1057275"/>
                <wp:effectExtent l="0" t="0" r="28575" b="28575"/>
                <wp:wrapNone/>
                <wp:docPr id="25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" cy="1057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33AD" w:rsidRDefault="005F33AD" w:rsidP="005F33AD">
                            <w:r>
                              <w:t>FC1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159.55pt;margin-top:13.05pt;width:48.75pt;height:83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NQwIQIAAEUEAAAOAAAAZHJzL2Uyb0RvYy54bWysU9uO2yAQfa/Uf0C8N7ajZHdjxVlts01V&#10;aXuRdvsBGHCMCowLJHb69R2wN00v6kNVHhDDDIczZ2bWt4PR5CidV2ArWsxySqTlIJTdV/Tz0+7V&#10;DSU+MCuYBisrepKe3m5evlj3XSnn0IIW0hEEsb7su4q2IXRllnneSsP8DDpp0dmAMyyg6faZcKxH&#10;dKOzeZ5fZT040Tng0nu8vR+ddJPwm0by8LFpvAxEVxS5hbS7tNdxzzZrVu4d61rFJxrsH1gYpix+&#10;eoa6Z4GRg1O/QRnFHXhowoyDyaBpFJcpB8ymyH/J5rFlnUy5oDi+O8vk/x8s/3D85IgSFZ0vKbHM&#10;YI2e5BAaqQWZR3n6zpcY9dhhXBhew4BlTqn67gH4F08sbFtm9/LOOehbyQTSK+LL7OLpiOMjSN2/&#10;B4HfsEOABDQ0zkTtUA2C6Fim07k0SIVwvLwqVkVkyNFV5Mvr+fUyfcHK59ed8+GtBEPioaIOS5/Q&#10;2fHBh8iGlc8h8TMPWomd0joZbl9vtSNHhm2yS2tC/ylMW9JXdLVEIn+HyNP6E4RRAftdK1PRm3MQ&#10;K6Nsb6xI3RiY0uMZKWs76RilG0UMQz1MdalBnFBRB2Nf4xzioQX3jZIee7qi/uuBOUmJfmexKqti&#10;sYhDkIwFioiGu/TUlx5mOUJVNFAyHrchDU5M3cIdVq9RSdhY5pHJxBV7Nek9zVUchks7Rf2Y/s13&#10;AAAA//8DAFBLAwQUAAYACAAAACEAIdhM3+AAAAAKAQAADwAAAGRycy9kb3ducmV2LnhtbEyPwU7D&#10;MAyG70i8Q2QkLoil7aawlqYTQgLBbQwE16zJ2orEKUnWlbfHnOBkWf70+/vrzewsm0yIg0cJ+SID&#10;ZrD1esBOwtvrw/UaWEwKtbIejYRvE2HTnJ/VqtL+hC9m2qWOUQjGSknoUxorzmPbG6fiwo8G6Xbw&#10;walEa+i4DupE4c7yIssEd2pA+tCr0dz3pv3cHZ2E9epp+ojPy+17Kw62TFc30+NXkPLyYr67BZbM&#10;nP5g+NUndWjIae+PqCOzEpZ5mRMqoRA0CVjlQgDbE1kWAnhT8/8Vmh8AAAD//wMAUEsBAi0AFAAG&#10;AAgAAAAhALaDOJL+AAAA4QEAABMAAAAAAAAAAAAAAAAAAAAAAFtDb250ZW50X1R5cGVzXS54bWxQ&#10;SwECLQAUAAYACAAAACEAOP0h/9YAAACUAQAACwAAAAAAAAAAAAAAAAAvAQAAX3JlbHMvLnJlbHNQ&#10;SwECLQAUAAYACAAAACEA72TUMCECAABFBAAADgAAAAAAAAAAAAAAAAAuAgAAZHJzL2Uyb0RvYy54&#10;bWxQSwECLQAUAAYACAAAACEAIdhM3+AAAAAKAQAADwAAAAAAAAAAAAAAAAB7BAAAZHJzL2Rvd25y&#10;ZXYueG1sUEsFBgAAAAAEAAQA8wAAAIgFAAAAAA==&#10;">
                <v:textbox>
                  <w:txbxContent>
                    <w:p w:rsidR="005F33AD" w:rsidRDefault="005F33AD" w:rsidP="005F33AD">
                      <w:r>
                        <w:t>FC</w:t>
                      </w:r>
                      <w: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:rsidR="00A56034" w:rsidRDefault="00A56034" w:rsidP="00A56034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</w:p>
    <w:p w:rsidR="00A56034" w:rsidRDefault="005F33AD" w:rsidP="00A56034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937260</wp:posOffset>
                </wp:positionH>
                <wp:positionV relativeFrom="paragraph">
                  <wp:posOffset>46355</wp:posOffset>
                </wp:positionV>
                <wp:extent cx="1085850" cy="1047750"/>
                <wp:effectExtent l="0" t="38100" r="57150" b="19050"/>
                <wp:wrapNone/>
                <wp:docPr id="28" name="Gerade Verbindung mit Pfeil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85850" cy="10477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Gerade Verbindung mit Pfeil 28" o:spid="_x0000_s1026" type="#_x0000_t32" style="position:absolute;margin-left:73.8pt;margin-top:3.65pt;width:85.5pt;height:82.5pt;flip:y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czj5QEAABIEAAAOAAAAZHJzL2Uyb0RvYy54bWysU02P0zAQvSPxHyzfadKKZauo6R66sBcE&#10;FR97d51xYslfGnub9t8zdtosAiTEiotle/zezHsz3tydrGFHwKi9a/lyUXMGTvpOu77l3799eLPm&#10;LCbhOmG8g5afIfK77etXmzE0sPKDNx0gIxIXmzG0fEgpNFUV5QBWxIUP4CioPFqR6Ih91aEYid2a&#10;alXX76rRYxfQS4iRbu+nIN8WfqVAps9KRUjMtJxqS2XFsh7yWm03oulRhEHLSxniBVVYoR0lnanu&#10;RRLsCfVvVFZL9NGrtJDeVl4pLaFoIDXL+hc1XwcRoGghc2KYbYr/j1Z+Ou6R6a7lK+qUE5Z69AAo&#10;OmCPgAftuifXM6sT2yvQhtErsmwMsSHkzu3xcophj1n/SaFlyujwSNNQHCGN7FQMP8+GwykxSZfL&#10;en2zvqG+SIot67e3t3QgxmoiyoQBY3oAb1netDwmFLof0s47R831OCURx48xTcArIIONy2sS2rx3&#10;HUvnQOoEoh8vSXK8ymKm8ssunQ1M2C+gyJlcZhFSZhJ2BtlR0DQJKcGl5cxErzNMaWNmYP134OV9&#10;hkKZ138Bz4iS2bs0g612Hv+UPZ2uJavp/dWBSXe24OC7c2lssYYGrzTk8knyZP98LvDnr7z9AQAA&#10;//8DAFBLAwQUAAYACAAAACEAMf2UT9wAAAAJAQAADwAAAGRycy9kb3ducmV2LnhtbEyP0U6DQBBF&#10;3036D5tp4ptdWgwQZGmwUWPiU9EP2LIjkLKzhN0W+veOT/p4cm/unCn2ix3EFSffO1Kw3UQgkBpn&#10;emoVfH2+PmQgfNBk9OAIFdzQw75c3RU6N26mI17r0AoeIZ9rBV0IYy6lbzq02m/ciMTZt5usDoxT&#10;K82kZx63g9xFUSKt7okvdHrEQ4fNub5YBVUmP+h8O6S+fm8SM8zLy1v1rNT9eqmeQARcwl8ZfvVZ&#10;HUp2OrkLGS8G5sc04aqCNAbBebzNmE8cpLsYZFnI/x+UPwAAAP//AwBQSwECLQAUAAYACAAAACEA&#10;toM4kv4AAADhAQAAEwAAAAAAAAAAAAAAAAAAAAAAW0NvbnRlbnRfVHlwZXNdLnhtbFBLAQItABQA&#10;BgAIAAAAIQA4/SH/1gAAAJQBAAALAAAAAAAAAAAAAAAAAC8BAABfcmVscy8ucmVsc1BLAQItABQA&#10;BgAIAAAAIQBiGczj5QEAABIEAAAOAAAAAAAAAAAAAAAAAC4CAABkcnMvZTJvRG9jLnhtbFBLAQIt&#10;ABQABgAIAAAAIQAx/ZRP3AAAAAkBAAAPAAAAAAAAAAAAAAAAAD8EAABkcnMvZG93bnJldi54bWxQ&#10;SwUGAAAAAAQABADzAAAASAUAAAAA&#10;" strokecolor="#4579b8 [3044]">
                <v:stroke endarrow="open"/>
              </v:shape>
            </w:pict>
          </mc:Fallback>
        </mc:AlternateContent>
      </w:r>
    </w:p>
    <w:p w:rsidR="005F33AD" w:rsidRDefault="005F33AD" w:rsidP="0084396E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937260</wp:posOffset>
                </wp:positionH>
                <wp:positionV relativeFrom="paragraph">
                  <wp:posOffset>1661795</wp:posOffset>
                </wp:positionV>
                <wp:extent cx="1085850" cy="742950"/>
                <wp:effectExtent l="0" t="0" r="76200" b="57150"/>
                <wp:wrapNone/>
                <wp:docPr id="30" name="Gerade Verbindung mit Pfeil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85850" cy="7429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Gerade Verbindung mit Pfeil 30" o:spid="_x0000_s1026" type="#_x0000_t32" style="position:absolute;margin-left:73.8pt;margin-top:130.85pt;width:85.5pt;height:58.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xHx3gEAAAcEAAAOAAAAZHJzL2Uyb0RvYy54bWysU02P0zAQvSPxHyzfadLCQqma7qELe0FQ&#10;LR931xknlvylsbdJ/z1jp80iQEIgLhM7M29m3pvx9na0hp0Ao/au4ctFzRk46VvtuoZ//fL+xZqz&#10;mIRrhfEOGn6GyG93z59th7CBle+9aQEZJXFxM4SG9ymFTVVF2YMVceEDOHIqj1YkumJXtSgGym5N&#10;tarr19XgsQ3oJcRIf+8mJ9+V/EqBTJ+UipCYaTj1lorFYo/ZVrut2HQoQq/lpQ3xD11YoR0VnVPd&#10;iSTYI+pfUlkt0Uev0kJ6W3mltITCgdgs65/YfO5FgMKFxIlhlin+v7Ty4+mATLcNf0nyOGFpRveA&#10;ogX2DfCoXfvoOmZ1YgcF2jCKIsmGEDeE3LsDXm4xHDDzHxXa/CVmbCwyn2eZYUxM0s9lvb5Z31A5&#10;Sb43r1Zv6Uxpqid0wJjuwVuWDw2PCYXu+rT3ztFEPS6L1uL0IaYJeAXk0sZlm4Q271zL0jkQJYHo&#10;h0uR7K8yg6nnckpnAxP2ARTJkbssNcoiwt4gOwlaISEluLScM1F0hiltzAys/wy8xGcolCX9G/CM&#10;KJW9SzPYaufxd9XTeG1ZTfFXBSbeWYKjb89lmkUa2rYykMvLyOv8473An97v7jsAAAD//wMAUEsD&#10;BBQABgAIAAAAIQCZibWZ3wAAAAsBAAAPAAAAZHJzL2Rvd25yZXYueG1sTI9BT8MwDIXvSPyHyEjc&#10;WNqB2q5rOiEmLlwGY+LsNV5T0SRVk62FX485wc3Pfnr+XrWZbS8uNIbOOwXpIgFBrvG6c62Cw/vz&#10;XQEiRHQae+9IwRcF2NTXVxWW2k/ujS772AoOcaFEBSbGoZQyNIYshoUfyPHt5EeLkeXYSj3ixOG2&#10;l8skyaTFzvEHgwM9GWo+92erYBVeTQzmg7anXZrtvrHdvhwmpW5v5sc1iEhz/DPDLz6jQ81MR392&#10;Ooie9UOesVXBMktzEOy4TwveHHnIixxkXcn/HeofAAAA//8DAFBLAQItABQABgAIAAAAIQC2gziS&#10;/gAAAOEBAAATAAAAAAAAAAAAAAAAAAAAAABbQ29udGVudF9UeXBlc10ueG1sUEsBAi0AFAAGAAgA&#10;AAAhADj9If/WAAAAlAEAAAsAAAAAAAAAAAAAAAAALwEAAF9yZWxzLy5yZWxzUEsBAi0AFAAGAAgA&#10;AAAhAHcfEfHeAQAABwQAAA4AAAAAAAAAAAAAAAAALgIAAGRycy9lMm9Eb2MueG1sUEsBAi0AFAAG&#10;AAgAAAAhAJmJtZnfAAAACwEAAA8AAAAAAAAAAAAAAAAAOAQAAGRycy9kb3ducmV2LnhtbFBLBQYA&#10;AAAABAAEAPMAAABEBQAAAAA=&#10;" strokecolor="#4579b8 [3044]">
                <v:stroke endarrow="open"/>
              </v:shape>
            </w:pict>
          </mc:Fallback>
        </mc:AlternateContent>
      </w:r>
      <w:r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937260</wp:posOffset>
                </wp:positionH>
                <wp:positionV relativeFrom="paragraph">
                  <wp:posOffset>1318895</wp:posOffset>
                </wp:positionV>
                <wp:extent cx="1085850" cy="19050"/>
                <wp:effectExtent l="0" t="76200" r="19050" b="95250"/>
                <wp:wrapNone/>
                <wp:docPr id="29" name="Gerade Verbindung mit Pfeil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85850" cy="190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Gerade Verbindung mit Pfeil 29" o:spid="_x0000_s1026" type="#_x0000_t32" style="position:absolute;margin-left:73.8pt;margin-top:103.85pt;width:85.5pt;height:1.5pt;flip:y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4beO5AEAABAEAAAOAAAAZHJzL2Uyb0RvYy54bWysU02P0zAQvSPxHyzfadJKi7pV0z10YS8I&#10;KmD37jrjxJK/NPY2zb9n7LRZBEiIFRfL9vi9mfdmvL07W8NOgFF71/DlouYMnPStdl3DH79/fLfm&#10;LCbhWmG8g4aPEPnd7u2b7RA2sPK9Ny0gIxIXN0NoeJ9S2FRVlD1YERc+gKOg8mhFoiN2VYtiIHZr&#10;qlVdv68Gj21ALyFGur2fgnxX+JUCmb4oFSEx03CqLZUVy3rMa7Xbik2HIvRaXsoQr6jCCu0o6Ux1&#10;L5Jgz6h/o7Jaoo9epYX0tvJKaQlFA6lZ1r+o+daLAEULmRPDbFP8f7Ty8+mATLcNX91y5oSlHj0A&#10;ihbYE+BRu/bZdczqxA4KtGH0iiwbQtwQcu8OeDnFcMCs/6zQMmV0eKJpKI6QRnYuho+z4XBOTNLl&#10;sl7frG+oL5Jiy9uatsRXTTSZLmBMD+Aty5uGx4RCd33ae+eotR6nFOL0KaYJeAVksHF5TUKbD65l&#10;aQykTSD64ZIkx6ssZSq+7NJoYMJ+BUW+5CKLjDKRsDfIToJmSUgJLi1nJnqdYUobMwPrvwMv7zMU&#10;yrT+C3hGlMzepRlstfP4p+zpfC1ZTe+vDky6swVH346lrcUaGrvSkMsXyXP987nAXz7y7gcAAAD/&#10;/wMAUEsDBBQABgAIAAAAIQAxXpiv3QAAAAsBAAAPAAAAZHJzL2Rvd25yZXYueG1sTI/BTsMwEETv&#10;SPyDtUjcqJ2C4ijEqUIFCIkTgQ9wY5NEtddR7Dbp37Oc4DizT7Mz1W71jp3tHMeACrKNAGaxC2bE&#10;XsHX58tdASwmjUa7gFbBxUbY1ddXlS5NWPDDntvUMwrBWGoFQ0pTyXnsBut13ITJIt2+w+x1Ijn3&#10;3Mx6oXDv+FaInHs9In0Y9GT3g+2O7ckraAr+jsfLXsb2rcuNW9bn1+ZJqdubtXkEluya/mD4rU/V&#10;oaZOh3BCE5kj/SBzQhVshZTAiLjPCnIO5GRCAq8r/n9D/QMAAP//AwBQSwECLQAUAAYACAAAACEA&#10;toM4kv4AAADhAQAAEwAAAAAAAAAAAAAAAAAAAAAAW0NvbnRlbnRfVHlwZXNdLnhtbFBLAQItABQA&#10;BgAIAAAAIQA4/SH/1gAAAJQBAAALAAAAAAAAAAAAAAAAAC8BAABfcmVscy8ucmVsc1BLAQItABQA&#10;BgAIAAAAIQBF4beO5AEAABAEAAAOAAAAAAAAAAAAAAAAAC4CAABkcnMvZTJvRG9jLnhtbFBLAQIt&#10;ABQABgAIAAAAIQAxXpiv3QAAAAsBAAAPAAAAAAAAAAAAAAAAAD4EAABkcnMvZG93bnJldi54bWxQ&#10;SwUGAAAAAAQABADzAAAASAUAAAAA&#10;" strokecolor="#4579b8 [3044]">
                <v:stroke endarrow="open"/>
              </v:shape>
            </w:pict>
          </mc:Fallback>
        </mc:AlternateContent>
      </w:r>
      <w:r w:rsidRPr="005F33AD"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213D9C2" wp14:editId="6E95A6F1">
                <wp:simplePos x="0" y="0"/>
                <wp:positionH relativeFrom="column">
                  <wp:posOffset>321310</wp:posOffset>
                </wp:positionH>
                <wp:positionV relativeFrom="paragraph">
                  <wp:posOffset>763905</wp:posOffset>
                </wp:positionV>
                <wp:extent cx="619125" cy="1057275"/>
                <wp:effectExtent l="0" t="0" r="28575" b="28575"/>
                <wp:wrapNone/>
                <wp:docPr id="30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" cy="1057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33AD" w:rsidRDefault="005F33AD">
                            <w:r>
                              <w:t>OB1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25.3pt;margin-top:60.15pt;width:48.75pt;height:83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2e2JgIAAE0EAAAOAAAAZHJzL2Uyb0RvYy54bWysVNuO2yAQfa/Uf0C8N7bTZLOx4qy22aaq&#10;tL1Iu/0ADDhGBcYFEjv9+g44m00v6kNVPyCGGQ5nzsx4dTMYTQ7SeQW2osUkp0RaDkLZXUW/PG5f&#10;XVPiA7OCabCyokfp6c365YtV35VyCi1oIR1BEOvLvqtoG0JXZpnnrTTMT6CTFp0NOMMCmm6XCcd6&#10;RDc6m+b5VdaDE50DLr3H07vRSdcJv2kkD5+axstAdEWRW0irS2sd12y9YuXOsa5V/ESD/QMLw5TF&#10;R89QdywwsnfqNyijuAMPTZhwMBk0jeIy5YDZFPkv2Ty0rJMpFxTHd2eZ/P+D5R8Pnx1RoqKv8wUl&#10;lhks0qMcQiO1INOoT9/5EsMeOgwMwxsYsM4pV9/dA//qiYVNy+xO3joHfSuZQH5FvJldXB1xfASp&#10;+w8g8Bm2D5CAhsaZKB7KQRAd63Q81wapEI6HV8WymM4p4egq8vliupinJ1j5dLtzPryTYEjcVNRh&#10;7RM6O9z7ENmw8ikkPuZBK7FVWifD7eqNduTAsE+26Tuh/xSmLekrupwjkb9D5On7E4RRARteK1PR&#10;63MQK6Nsb61I7RiY0uMeKWt70jFKN4oYhnpIJUsiR41rEEcU1sHY3ziPuGnBfaekx96uqP+2Z05S&#10;ot9bLM6ymM3iMCRjhlqi4S499aWHWY5QFQ2UjNtNSAMUFbBwi0VsVNL3mcmJMvZskv00X3EoLu0U&#10;9fwXWP8AAAD//wMAUEsDBBQABgAIAAAAIQDjh7Rr4AAAAAoBAAAPAAAAZHJzL2Rvd25yZXYueG1s&#10;TI/BTsMwDIbvSLxDZCQuiKXrRgml6YSQQHCDbYJr1nhtReKUJOvK25Od4Gj70+/vr1aTNWxEH3pH&#10;EuazDBhS43RPrYTt5ulaAAtRkVbGEUr4wQCr+vysUqV2R3rHcR1blkIolEpCF+NQch6aDq0KMzcg&#10;pdveeatiGn3LtVfHFG4Nz7Os4Fb1lD50asDHDpuv9cFKEMuX8TO8Lt4+mmJv7uLV7fj87aW8vJge&#10;7oFFnOIfDCf9pA51ctq5A+nAjISbrEhk2ufZAtgJWIo5sJ2EXBQCeF3x/xXqXwAAAP//AwBQSwEC&#10;LQAUAAYACAAAACEAtoM4kv4AAADhAQAAEwAAAAAAAAAAAAAAAAAAAAAAW0NvbnRlbnRfVHlwZXNd&#10;LnhtbFBLAQItABQABgAIAAAAIQA4/SH/1gAAAJQBAAALAAAAAAAAAAAAAAAAAC8BAABfcmVscy8u&#10;cmVsc1BLAQItABQABgAIAAAAIQA7g2e2JgIAAE0EAAAOAAAAAAAAAAAAAAAAAC4CAABkcnMvZTJv&#10;RG9jLnhtbFBLAQItABQABgAIAAAAIQDjh7Rr4AAAAAoBAAAPAAAAAAAAAAAAAAAAAIAEAABkcnMv&#10;ZG93bnJldi54bWxQSwUGAAAAAAQABADzAAAAjQUAAAAA&#10;">
                <v:textbox>
                  <w:txbxContent>
                    <w:p w:rsidR="005F33AD" w:rsidRDefault="005F33AD">
                      <w:r>
                        <w:t>OB1</w:t>
                      </w:r>
                    </w:p>
                  </w:txbxContent>
                </v:textbox>
              </v:shape>
            </w:pict>
          </mc:Fallback>
        </mc:AlternateContent>
      </w:r>
      <w:r w:rsidRPr="005F33AD"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901C7E3" wp14:editId="345E34FE">
                <wp:simplePos x="0" y="0"/>
                <wp:positionH relativeFrom="column">
                  <wp:posOffset>2026285</wp:posOffset>
                </wp:positionH>
                <wp:positionV relativeFrom="paragraph">
                  <wp:posOffset>1887855</wp:posOffset>
                </wp:positionV>
                <wp:extent cx="619125" cy="1057275"/>
                <wp:effectExtent l="0" t="0" r="28575" b="28575"/>
                <wp:wrapNone/>
                <wp:docPr id="2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" cy="1057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33AD" w:rsidRDefault="005F33AD" w:rsidP="005F33AD">
                            <w:r>
                              <w:t>FC3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159.55pt;margin-top:148.65pt;width:48.75pt;height:83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OJaJgIAAEwEAAAOAAAAZHJzL2Uyb0RvYy54bWysVNtu2zAMfR+wfxD0vtgOkqYx4hRdugwD&#10;um5Auw+QJTkWJomepMTOvn6UnKbZBXsY5gdBlKjDw0PSq5vBaHKQziuwFS0mOSXSchDK7ir65Wn7&#10;5poSH5gVTIOVFT1KT2/Wr1+t+q6UU2hBC+kIglhf9l1F2xC6Mss8b6VhfgKdtHjZgDMsoOl2mXCs&#10;R3Sjs2meX2U9ONE54NJ7PL0bL+k64TeN5OFT03gZiK4ocgtpdWmt45qtV6zcOda1ip9osH9gYZiy&#10;GPQMdccCI3unfoMyijvw0IQJB5NB0yguUw6YTZH/ks1jyzqZckFxfHeWyf8/WP5w+OyIEhWdLiix&#10;zGCNnuQQGqkFmUZ5+s6X6PXYoV8Y3sKAZU6p+u4e+FdPLGxaZnfy1jnoW8kE0iviy+zi6YjjI0jd&#10;fwSBYdg+QAIaGmeidqgGQXQs0/FcGqRCOB5eFctiOqeE41WRzxfTxTyFYOXz68758F6CIXFTUYel&#10;T+jscO9DZMPKZ5cYzINWYqu0Tobb1RvtyIFhm2zTd0L/yU1b0ld0OUcif4fI0/cnCKMC9rtWpqLX&#10;ZydWRtneWZG6MTClxz1S1vakY5RuFDEM9TBWLAaIGtcgjiisg7G9cRxx04L7TkmPrV1R/23PnKRE&#10;f7BYnGUxm8VZSMYMtUTDXd7UlzfMcoSqaKBk3G5Cmp+ogIVbLGKjkr4vTE6UsWWT7KfxijNxaSev&#10;l5/A+gcAAAD//wMAUEsDBBQABgAIAAAAIQDR2URW4gAAAAsBAAAPAAAAZHJzL2Rvd25yZXYueG1s&#10;TI/LTsMwEEX3SPyDNUhsEHXSVGkS4lQICQQ7KKjduvE0ifAj2G4a/p5hBbsZzdGdc+vNbDSb0IfB&#10;WQHpIgGGtnVqsJ2Aj/fH2wJYiNIqqZ1FAd8YYNNcXtSyUu5s33Daxo5RiA2VFNDHOFach7ZHI8PC&#10;jWjpdnTeyEir77jy8kzhRvNlkuTcyMHSh16O+NBj+7k9GQHF6nnah5fsddfmR13Gm/X09OWFuL6a&#10;7++ARZzjHwy/+qQODTkd3MmqwLSALC1TQgUsy3UGjIhVmufADjTkWQG8qfn/Ds0PAAAA//8DAFBL&#10;AQItABQABgAIAAAAIQC2gziS/gAAAOEBAAATAAAAAAAAAAAAAAAAAAAAAABbQ29udGVudF9UeXBl&#10;c10ueG1sUEsBAi0AFAAGAAgAAAAhADj9If/WAAAAlAEAAAsAAAAAAAAAAAAAAAAALwEAAF9yZWxz&#10;Ly5yZWxzUEsBAi0AFAAGAAgAAAAhAKRQ4lomAgAATAQAAA4AAAAAAAAAAAAAAAAALgIAAGRycy9l&#10;Mm9Eb2MueG1sUEsBAi0AFAAGAAgAAAAhANHZRFbiAAAACwEAAA8AAAAAAAAAAAAAAAAAgAQAAGRy&#10;cy9kb3ducmV2LnhtbFBLBQYAAAAABAAEAPMAAACPBQAAAAA=&#10;">
                <v:textbox>
                  <w:txbxContent>
                    <w:p w:rsidR="005F33AD" w:rsidRDefault="005F33AD" w:rsidP="005F33AD">
                      <w:r>
                        <w:t>FC</w:t>
                      </w:r>
                      <w: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Pr="005F33AD"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D23D2D6" wp14:editId="025C1810">
                <wp:simplePos x="0" y="0"/>
                <wp:positionH relativeFrom="column">
                  <wp:posOffset>2026285</wp:posOffset>
                </wp:positionH>
                <wp:positionV relativeFrom="paragraph">
                  <wp:posOffset>763905</wp:posOffset>
                </wp:positionV>
                <wp:extent cx="619125" cy="1057275"/>
                <wp:effectExtent l="0" t="0" r="28575" b="28575"/>
                <wp:wrapNone/>
                <wp:docPr id="26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" cy="1057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33AD" w:rsidRDefault="005F33AD" w:rsidP="005F33AD">
                            <w:r>
                              <w:t>FC2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159.55pt;margin-top:60.15pt;width:48.75pt;height:83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0ZXJgIAAEwEAAAOAAAAZHJzL2Uyb0RvYy54bWysVNuO2yAQfa/Uf0C8N740yW6sOKtttqkq&#10;bS/Sbj8AA45RgXGBxE6/vgPJZtOL+lDVD4iB4cyZMzNe3oxGk710XoGtaTHJKZGWg1B2W9Mvj5tX&#10;15T4wKxgGqys6UF6erN6+WI59JUsoQMtpCMIYn019DXtQuirLPO8k4b5CfTS4mULzrCApttmwrEB&#10;0Y3OyjyfZwM40Tvg0ns8vTte0lXCb1vJw6e29TIQXVPkFtLq0trENVstWbV1rO8UP9Fg/8DCMGUx&#10;6BnqjgVGdk79BmUUd+ChDRMOJoO2VVymHDCbIv8lm4eO9TLlguL4/iyT/3+w/OP+syNK1LScU2KZ&#10;wRo9yjG0UgtSRnmG3lfo9dCjXxjfwIhlTqn6/h74V08srDtmt/LWORg6yQTSK+LL7OLpEcdHkGb4&#10;AALDsF2ABDS2zkTtUA2C6Fimw7k0SIVwPJwXi6KcUcLxqshnV+XVLIVg1dPr3vnwToIhcVNTh6VP&#10;6Gx/70Nkw6onlxjMg1Zio7ROhts2a+3InmGbbNJ3Qv/JTVsy1HQxQyJ/h8jT9ycIowL2u1amptdn&#10;J1ZF2d5akboxMKWPe6Ss7UnHKN1RxDA2Y6rY6xggatyAOKCwDo7tjeOImw7cd0oGbO2a+m875iQl&#10;+r3F4iyK6TTOQjKmqCUa7vKmubxhliNUTQMlx+06pPmJCli4xSK2Kun7zOREGVs2yX4arzgTl3by&#10;ev4JrH4AAAD//wMAUEsDBBQABgAIAAAAIQAqWVQq4QAAAAsBAAAPAAAAZHJzL2Rvd25yZXYueG1s&#10;TI/LTsMwEEX3SPyDNUhsUOs8KpOGOBVCAsGulAq2bjxNIvwIsZuGv2dYwXJ0j+49U21ma9iEY+i9&#10;k5AuE2DoGq9710rYvz0uCmAhKqeV8Q4lfGOATX15UalS+7N7xWkXW0YlLpRKQhfjUHIemg6tCks/&#10;oKPs6EerIp1jy/WozlRuDc+SRHCrekcLnRrwocPmc3eyEorV8/QRXvLteyOOZh1vbqenr1HK66v5&#10;/g5YxDn+wfCrT+pQk9PBn5wOzEjI03VKKAVZkgMjYpUKAewgIStEAbyu+P8f6h8AAAD//wMAUEsB&#10;Ai0AFAAGAAgAAAAhALaDOJL+AAAA4QEAABMAAAAAAAAAAAAAAAAAAAAAAFtDb250ZW50X1R5cGVz&#10;XS54bWxQSwECLQAUAAYACAAAACEAOP0h/9YAAACUAQAACwAAAAAAAAAAAAAAAAAvAQAAX3JlbHMv&#10;LnJlbHNQSwECLQAUAAYACAAAACEATLdGVyYCAABMBAAADgAAAAAAAAAAAAAAAAAuAgAAZHJzL2Uy&#10;b0RvYy54bWxQSwECLQAUAAYACAAAACEAKllUKuEAAAALAQAADwAAAAAAAAAAAAAAAACABAAAZHJz&#10;L2Rvd25yZXYueG1sUEsFBgAAAAAEAAQA8wAAAI4FAAAAAA==&#10;">
                <v:textbox>
                  <w:txbxContent>
                    <w:p w:rsidR="005F33AD" w:rsidRDefault="005F33AD" w:rsidP="005F33AD">
                      <w:r>
                        <w:t>FC</w:t>
                      </w:r>
                      <w: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Programmlogik</w:t>
      </w:r>
    </w:p>
    <w:p w:rsidR="005F33AD" w:rsidRDefault="005F33AD" w:rsidP="0084396E">
      <w:pPr>
        <w:rPr>
          <w:rFonts w:ascii="Arial" w:hAnsi="Arial" w:cs="Arial"/>
          <w:b/>
        </w:rPr>
      </w:pPr>
    </w:p>
    <w:p w:rsidR="005F33AD" w:rsidRDefault="005F33AD" w:rsidP="0084396E">
      <w:pPr>
        <w:rPr>
          <w:rFonts w:ascii="Arial" w:hAnsi="Arial" w:cs="Arial"/>
          <w:b/>
        </w:rPr>
      </w:pPr>
    </w:p>
    <w:p w:rsidR="005F33AD" w:rsidRDefault="005F33AD" w:rsidP="0084396E">
      <w:pPr>
        <w:rPr>
          <w:rFonts w:ascii="Arial" w:hAnsi="Arial" w:cs="Arial"/>
          <w:b/>
        </w:rPr>
      </w:pPr>
    </w:p>
    <w:p w:rsidR="005F33AD" w:rsidRDefault="005F33AD" w:rsidP="0084396E">
      <w:pPr>
        <w:rPr>
          <w:rFonts w:ascii="Arial" w:hAnsi="Arial" w:cs="Arial"/>
          <w:b/>
        </w:rPr>
      </w:pPr>
    </w:p>
    <w:p w:rsidR="005F33AD" w:rsidRDefault="005F33AD" w:rsidP="0084396E">
      <w:pPr>
        <w:rPr>
          <w:rFonts w:ascii="Arial" w:hAnsi="Arial" w:cs="Arial"/>
          <w:b/>
        </w:rPr>
      </w:pPr>
    </w:p>
    <w:p w:rsidR="005F33AD" w:rsidRDefault="002C57E1" w:rsidP="0084396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Zeitfunktionen</w:t>
      </w:r>
    </w:p>
    <w:p w:rsidR="005F33AD" w:rsidRDefault="005F33AD" w:rsidP="0084396E">
      <w:pPr>
        <w:rPr>
          <w:rFonts w:ascii="Arial" w:hAnsi="Arial" w:cs="Arial"/>
          <w:b/>
        </w:rPr>
      </w:pPr>
    </w:p>
    <w:p w:rsidR="005F33AD" w:rsidRDefault="005F33AD" w:rsidP="0084396E">
      <w:pPr>
        <w:rPr>
          <w:rFonts w:ascii="Arial" w:hAnsi="Arial" w:cs="Arial"/>
          <w:b/>
        </w:rPr>
      </w:pPr>
    </w:p>
    <w:p w:rsidR="005F33AD" w:rsidRDefault="005F33AD" w:rsidP="0084396E">
      <w:pPr>
        <w:rPr>
          <w:rFonts w:ascii="Arial" w:hAnsi="Arial" w:cs="Arial"/>
          <w:b/>
        </w:rPr>
      </w:pPr>
    </w:p>
    <w:p w:rsidR="005F33AD" w:rsidRDefault="005F33AD" w:rsidP="0084396E">
      <w:pPr>
        <w:rPr>
          <w:rFonts w:ascii="Arial" w:hAnsi="Arial" w:cs="Arial"/>
          <w:b/>
        </w:rPr>
      </w:pPr>
    </w:p>
    <w:p w:rsidR="005F33AD" w:rsidRDefault="005F33AD" w:rsidP="0084396E">
      <w:pPr>
        <w:rPr>
          <w:rFonts w:ascii="Arial" w:hAnsi="Arial" w:cs="Arial"/>
          <w:b/>
        </w:rPr>
      </w:pPr>
    </w:p>
    <w:p w:rsidR="005F33AD" w:rsidRDefault="005F33AD" w:rsidP="0084396E">
      <w:pPr>
        <w:rPr>
          <w:rFonts w:ascii="Arial" w:hAnsi="Arial" w:cs="Arial"/>
          <w:b/>
        </w:rPr>
      </w:pPr>
    </w:p>
    <w:p w:rsidR="005F33AD" w:rsidRDefault="005F33AD" w:rsidP="0084396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Ausgangszuweisungen</w:t>
      </w:r>
    </w:p>
    <w:p w:rsidR="005F33AD" w:rsidRDefault="005F33AD" w:rsidP="0084396E">
      <w:pPr>
        <w:rPr>
          <w:rFonts w:ascii="Arial" w:hAnsi="Arial" w:cs="Arial"/>
          <w:b/>
        </w:rPr>
      </w:pPr>
    </w:p>
    <w:p w:rsidR="005F33AD" w:rsidRDefault="005F33AD" w:rsidP="0084396E">
      <w:pPr>
        <w:rPr>
          <w:rFonts w:ascii="Arial" w:hAnsi="Arial" w:cs="Arial"/>
          <w:b/>
        </w:rPr>
      </w:pPr>
    </w:p>
    <w:p w:rsidR="005F33AD" w:rsidRDefault="005F33AD" w:rsidP="0084396E">
      <w:pPr>
        <w:rPr>
          <w:rFonts w:ascii="Arial" w:hAnsi="Arial" w:cs="Arial"/>
          <w:b/>
        </w:rPr>
      </w:pPr>
    </w:p>
    <w:p w:rsidR="00D92064" w:rsidRDefault="00A56034" w:rsidP="0084396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  <w:r w:rsidR="005F33AD">
        <w:rPr>
          <w:rFonts w:ascii="Arial" w:hAnsi="Arial" w:cs="Arial"/>
          <w:b/>
        </w:rPr>
        <w:lastRenderedPageBreak/>
        <w:tab/>
      </w:r>
    </w:p>
    <w:p w:rsidR="00A56034" w:rsidRDefault="00A56034" w:rsidP="0084396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Symbolik:</w:t>
      </w:r>
    </w:p>
    <w:p w:rsidR="00A56034" w:rsidRDefault="00A56034" w:rsidP="0084396E">
      <w:pPr>
        <w:rPr>
          <w:rFonts w:ascii="Arial" w:hAnsi="Arial" w:cs="Arial"/>
          <w:b/>
        </w:rPr>
      </w:pPr>
    </w:p>
    <w:p w:rsidR="00A56034" w:rsidRDefault="00F8365D" w:rsidP="00EE7EAC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  <w:r>
        <w:rPr>
          <w:noProof/>
        </w:rPr>
        <w:drawing>
          <wp:inline distT="0" distB="0" distL="0" distR="0" wp14:anchorId="5B64FC8A" wp14:editId="43FC91EC">
            <wp:extent cx="4848225" cy="6276975"/>
            <wp:effectExtent l="0" t="0" r="9525" b="9525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848225" cy="6276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925F8">
        <w:rPr>
          <w:rFonts w:ascii="Arial" w:hAnsi="Arial" w:cs="Arial"/>
          <w:b/>
        </w:rPr>
        <w:br w:type="page"/>
      </w:r>
    </w:p>
    <w:p w:rsidR="00F8365D" w:rsidRDefault="00F8365D" w:rsidP="00EE7EAC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</w:p>
    <w:p w:rsidR="00A56034" w:rsidRDefault="00A56034" w:rsidP="00EE7EAC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Programmstruktur:</w:t>
      </w:r>
    </w:p>
    <w:p w:rsidR="00A56034" w:rsidRDefault="00A56034" w:rsidP="00EE7EAC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</w:p>
    <w:p w:rsidR="001925F8" w:rsidRDefault="001925F8" w:rsidP="00EE7EAC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</w:p>
    <w:p w:rsidR="00F8365D" w:rsidRDefault="00F8365D" w:rsidP="00EE7EAC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  <w:r>
        <w:rPr>
          <w:noProof/>
        </w:rPr>
        <w:drawing>
          <wp:inline distT="0" distB="0" distL="0" distR="0" wp14:anchorId="69F288E2" wp14:editId="251EB910">
            <wp:extent cx="5648325" cy="1190625"/>
            <wp:effectExtent l="0" t="0" r="9525" b="9525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648325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365D" w:rsidRDefault="00F8365D" w:rsidP="00EE7EAC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</w:p>
    <w:p w:rsidR="00F8365D" w:rsidRDefault="00F8365D" w:rsidP="00EE7EAC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</w:p>
    <w:p w:rsidR="00F8365D" w:rsidRDefault="00F8365D" w:rsidP="00EE7EAC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</w:p>
    <w:p w:rsidR="00F8365D" w:rsidRDefault="00F8365D" w:rsidP="00EE7EAC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  <w:r>
        <w:rPr>
          <w:rFonts w:ascii="Arial" w:hAnsi="Arial" w:cs="Arial"/>
          <w:b/>
        </w:rPr>
        <w:t>OB1</w:t>
      </w:r>
    </w:p>
    <w:p w:rsidR="00F8365D" w:rsidRDefault="00F8365D" w:rsidP="00EE7EAC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</w:p>
    <w:p w:rsidR="00F8365D" w:rsidRDefault="00F8365D" w:rsidP="00EE7EAC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  <w:r>
        <w:rPr>
          <w:noProof/>
        </w:rPr>
        <w:drawing>
          <wp:inline distT="0" distB="0" distL="0" distR="0" wp14:anchorId="1D3E07C4" wp14:editId="3660BB30">
            <wp:extent cx="5553075" cy="5076825"/>
            <wp:effectExtent l="0" t="0" r="9525" b="9525"/>
            <wp:docPr id="7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553075" cy="507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365D" w:rsidRDefault="00F8365D">
      <w:pPr>
        <w:overflowPunct/>
        <w:autoSpaceDE/>
        <w:autoSpaceDN/>
        <w:adjustRightInd/>
        <w:textAlignment w:val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:rsidR="00F8365D" w:rsidRDefault="00F8365D" w:rsidP="00EE7EAC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</w:p>
    <w:p w:rsidR="00F8365D" w:rsidRDefault="00F8365D" w:rsidP="00EE7EAC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  <w:r>
        <w:rPr>
          <w:rFonts w:ascii="Arial" w:hAnsi="Arial" w:cs="Arial"/>
          <w:b/>
        </w:rPr>
        <w:t>OB1 Option ohne HW Takt:</w:t>
      </w:r>
    </w:p>
    <w:p w:rsidR="00F8365D" w:rsidRDefault="00F8365D" w:rsidP="00EE7EAC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</w:p>
    <w:p w:rsidR="00F8365D" w:rsidRDefault="00F8365D" w:rsidP="00EE7EAC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</w:p>
    <w:p w:rsidR="00F8365D" w:rsidRDefault="00F8365D" w:rsidP="00EE7EAC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  <w:r>
        <w:rPr>
          <w:noProof/>
        </w:rPr>
        <w:drawing>
          <wp:inline distT="0" distB="0" distL="0" distR="0" wp14:anchorId="09A02A6B" wp14:editId="0A729F9B">
            <wp:extent cx="5972810" cy="2623820"/>
            <wp:effectExtent l="0" t="0" r="8890" b="5080"/>
            <wp:docPr id="8" name="Grafi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2623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365D" w:rsidRDefault="00F8365D" w:rsidP="00EE7EAC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</w:p>
    <w:p w:rsidR="001925F8" w:rsidRDefault="001925F8" w:rsidP="00EE7EAC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:rsidR="001925F8" w:rsidRDefault="001925F8" w:rsidP="00EE7EAC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</w:p>
    <w:p w:rsidR="00F8365D" w:rsidRDefault="00F8365D" w:rsidP="00EE7EAC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  <w:r>
        <w:rPr>
          <w:rFonts w:ascii="Arial" w:hAnsi="Arial" w:cs="Arial"/>
          <w:b/>
        </w:rPr>
        <w:t>FC1:</w:t>
      </w:r>
    </w:p>
    <w:p w:rsidR="00F8365D" w:rsidRDefault="00F8365D" w:rsidP="00EE7EAC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</w:p>
    <w:p w:rsidR="001925F8" w:rsidRDefault="00F8365D" w:rsidP="00EE7EAC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  <w:r>
        <w:rPr>
          <w:noProof/>
        </w:rPr>
        <w:drawing>
          <wp:inline distT="0" distB="0" distL="0" distR="0" wp14:anchorId="51A13301" wp14:editId="2319C170">
            <wp:extent cx="5972810" cy="3616960"/>
            <wp:effectExtent l="0" t="0" r="8890" b="2540"/>
            <wp:docPr id="9" name="Grafi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3616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365D" w:rsidRDefault="00F8365D" w:rsidP="00EE7EAC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  <w:r>
        <w:rPr>
          <w:noProof/>
        </w:rPr>
        <w:drawing>
          <wp:inline distT="0" distB="0" distL="0" distR="0" wp14:anchorId="69633B2E" wp14:editId="2A4EC8F0">
            <wp:extent cx="5972810" cy="2352040"/>
            <wp:effectExtent l="0" t="0" r="8890" b="0"/>
            <wp:docPr id="10" name="Grafi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2352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365D" w:rsidRDefault="00F8365D">
      <w:pPr>
        <w:overflowPunct/>
        <w:autoSpaceDE/>
        <w:autoSpaceDN/>
        <w:adjustRightInd/>
        <w:textAlignment w:val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:rsidR="00F8365D" w:rsidRDefault="00F8365D" w:rsidP="00EE7EAC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</w:p>
    <w:p w:rsidR="00F8365D" w:rsidRDefault="00F8365D" w:rsidP="00EE7EAC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  <w:r>
        <w:rPr>
          <w:rFonts w:ascii="Arial" w:hAnsi="Arial" w:cs="Arial"/>
          <w:b/>
        </w:rPr>
        <w:t>FC2:</w:t>
      </w:r>
    </w:p>
    <w:p w:rsidR="00F8365D" w:rsidRDefault="00F8365D" w:rsidP="00EE7EAC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</w:p>
    <w:p w:rsidR="00F8365D" w:rsidRDefault="00F8365D" w:rsidP="00EE7EAC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  <w:r>
        <w:rPr>
          <w:noProof/>
        </w:rPr>
        <w:drawing>
          <wp:inline distT="0" distB="0" distL="0" distR="0" wp14:anchorId="7269B37B" wp14:editId="08D09123">
            <wp:extent cx="5734050" cy="4200525"/>
            <wp:effectExtent l="0" t="0" r="0" b="9525"/>
            <wp:docPr id="11" name="Grafi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734050" cy="420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365D" w:rsidRDefault="00F8365D">
      <w:pPr>
        <w:overflowPunct/>
        <w:autoSpaceDE/>
        <w:autoSpaceDN/>
        <w:adjustRightInd/>
        <w:textAlignment w:val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:rsidR="00F8365D" w:rsidRDefault="00F8365D" w:rsidP="00EE7EAC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</w:p>
    <w:p w:rsidR="00F8365D" w:rsidRDefault="00F8365D" w:rsidP="00EE7EAC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  <w:r>
        <w:rPr>
          <w:rFonts w:ascii="Arial" w:hAnsi="Arial" w:cs="Arial"/>
          <w:b/>
        </w:rPr>
        <w:t>FC3:</w:t>
      </w:r>
    </w:p>
    <w:p w:rsidR="00F8365D" w:rsidRDefault="00F8365D" w:rsidP="00EE7EAC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</w:p>
    <w:p w:rsidR="00F8365D" w:rsidRDefault="00F8365D" w:rsidP="00EE7EAC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  <w:r>
        <w:rPr>
          <w:noProof/>
        </w:rPr>
        <w:drawing>
          <wp:inline distT="0" distB="0" distL="0" distR="0" wp14:anchorId="723E8E22" wp14:editId="27C8FD38">
            <wp:extent cx="5972810" cy="3834130"/>
            <wp:effectExtent l="0" t="0" r="8890" b="0"/>
            <wp:docPr id="14" name="Grafik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383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365D" w:rsidRDefault="00F8365D" w:rsidP="00EE7EAC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  <w:r>
        <w:rPr>
          <w:noProof/>
        </w:rPr>
        <w:drawing>
          <wp:inline distT="0" distB="0" distL="0" distR="0" wp14:anchorId="046F40DC" wp14:editId="703D8B1B">
            <wp:extent cx="5972810" cy="3820160"/>
            <wp:effectExtent l="0" t="0" r="8890" b="8890"/>
            <wp:docPr id="15" name="Grafi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3820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8365D" w:rsidSect="0080438A">
      <w:headerReference w:type="default" r:id="rId21"/>
      <w:footerReference w:type="default" r:id="rId22"/>
      <w:pgSz w:w="11907" w:h="16840" w:code="9"/>
      <w:pgMar w:top="1418" w:right="851" w:bottom="1134" w:left="1134" w:header="720" w:footer="720" w:gutter="0"/>
      <w:cols w:space="71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01B1" w:rsidRDefault="00D201B1">
      <w:r>
        <w:separator/>
      </w:r>
    </w:p>
  </w:endnote>
  <w:endnote w:type="continuationSeparator" w:id="0">
    <w:p w:rsidR="00D201B1" w:rsidRDefault="00D201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(E1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Frutiger 45 Light">
    <w:altName w:val="Arial Narrow"/>
    <w:charset w:val="00"/>
    <w:family w:val="swiss"/>
    <w:pitch w:val="variable"/>
    <w:sig w:usb0="8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185E" w:rsidRDefault="00532C54" w:rsidP="0080438A">
    <w:pPr>
      <w:pStyle w:val="Fuzeile"/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69FE429A" wp14:editId="5A4DF9B1">
              <wp:simplePos x="0" y="0"/>
              <wp:positionH relativeFrom="column">
                <wp:posOffset>-20320</wp:posOffset>
              </wp:positionH>
              <wp:positionV relativeFrom="paragraph">
                <wp:posOffset>-12700</wp:posOffset>
              </wp:positionV>
              <wp:extent cx="6324600" cy="0"/>
              <wp:effectExtent l="0" t="0" r="0" b="0"/>
              <wp:wrapNone/>
              <wp:docPr id="2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24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6pt,-1pt" to="496.4pt,-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eDLEgIAACgEAAAOAAAAZHJzL2Uyb0RvYy54bWysU02P2jAQvVfqf7B8h3wQKESEVUWgl22L&#10;tNsfYGyHWHVsyzYEVPW/d2wIYttLVTUHZ+yZeX4zb7x8OncSnbh1QqsKZ+MUI66oZkIdKvztdTua&#10;Y+Q8UYxIrXiFL9zhp9X7d8velDzXrZaMWwQgypW9qXDrvSmTxNGWd8SNteEKnI22HfGwtYeEWdID&#10;eieTPE1nSa8tM1ZT7hyc1lcnXkX8puHUf20axz2SFQZuPq42rvuwJqslKQ+WmFbQGw3yDyw6IhRc&#10;eoeqiSfoaMUfUJ2gVjvd+DHVXaKbRlAea4BqsvS3al5aYnisBZrjzL1N7v/B0i+nnUWCVTjHSJEO&#10;JHoWiqNJ6ExvXAkBa7WzoTZ6Vi/mWdPvDim9bok68Mjw9WIgLQsZyZuUsHEG8Pf9Z80ghhy9jm06&#10;N7YLkNAAdI5qXO5q8LNHFA5nk7yYpSAaHXwJKYdEY53/xHWHglFhCZwjMDk9Ox+IkHIICfcovRVS&#10;RrGlQn2FF9N8GhOcloIFZwhz9rBfS4tOJIxL/GJV4HkMs/qoWARrOWGbm+2JkFcbLpcq4EEpQOdm&#10;XefhxyJdbOabeTEq8tlmVKR1Pfq4XRej2Tb7MK0n9XpdZz8DtawoW8EYV4HdMJtZ8Xfa317Jdaru&#10;03lvQ/IWPfYLyA7/SDpqGeS7DsJes8vODhrDOMbg29MJ8/64B/vxga9+AQAA//8DAFBLAwQUAAYA&#10;CAAAACEAzpM1+dwAAAAIAQAADwAAAGRycy9kb3ducmV2LnhtbEyPQU/DMAyF70j8h8hIXKYtJZMQ&#10;K00nBPTGhQ3E1WtMW9E4XZNthV+PEQc4WfZ7en5fsZ58r440xi6whatFBoq4Dq7jxsLLtprfgIoJ&#10;2WEfmCx8UoR1eX5WYO7CiZ/puEmNkhCOOVpoUxpyrWPdkse4CAOxaO9h9JhkHRvtRjxJuO+1ybJr&#10;7bFj+dDiQPct1R+bg7cQq1faV1+zepa9LZtAZv/w9IjWXl5Md7egEk3pzww/9aU6lNJpFw7souot&#10;zJdGnDKNIIm+WhlB2f0edFno/wDlNwAAAP//AwBQSwECLQAUAAYACAAAACEAtoM4kv4AAADhAQAA&#10;EwAAAAAAAAAAAAAAAAAAAAAAW0NvbnRlbnRfVHlwZXNdLnhtbFBLAQItABQABgAIAAAAIQA4/SH/&#10;1gAAAJQBAAALAAAAAAAAAAAAAAAAAC8BAABfcmVscy8ucmVsc1BLAQItABQABgAIAAAAIQCqxeDL&#10;EgIAACgEAAAOAAAAAAAAAAAAAAAAAC4CAABkcnMvZTJvRG9jLnhtbFBLAQItABQABgAIAAAAIQDO&#10;kzX53AAAAAgBAAAPAAAAAAAAAAAAAAAAAGwEAABkcnMvZG93bnJldi54bWxQSwUGAAAAAAQABADz&#10;AAAAdQUAAAAA&#10;"/>
          </w:pict>
        </mc:Fallback>
      </mc:AlternateContent>
    </w:r>
    <w:smartTag w:uri="urn:schemas-microsoft-com:office:smarttags" w:element="PersonName">
      <w:r w:rsidR="0029185E">
        <w:rPr>
          <w:rFonts w:ascii="Arial" w:hAnsi="Arial" w:cs="Arial"/>
          <w:sz w:val="16"/>
          <w:szCs w:val="16"/>
        </w:rPr>
        <w:t>Ronald Kleißler</w:t>
      </w:r>
    </w:smartTag>
    <w:r w:rsidR="0029185E">
      <w:rPr>
        <w:rFonts w:ascii="Arial" w:hAnsi="Arial" w:cs="Arial"/>
        <w:sz w:val="16"/>
        <w:szCs w:val="16"/>
      </w:rPr>
      <w:t xml:space="preserve"> </w:t>
    </w:r>
    <w:r w:rsidR="0029185E" w:rsidRPr="0080438A">
      <w:rPr>
        <w:rFonts w:ascii="Arial" w:hAnsi="Arial" w:cs="Arial"/>
        <w:sz w:val="16"/>
        <w:szCs w:val="16"/>
      </w:rPr>
      <w:tab/>
      <w:t xml:space="preserve">Seite </w:t>
    </w:r>
    <w:r w:rsidR="0029185E" w:rsidRPr="0080438A">
      <w:rPr>
        <w:rFonts w:ascii="Arial" w:hAnsi="Arial" w:cs="Arial"/>
        <w:sz w:val="16"/>
        <w:szCs w:val="16"/>
      </w:rPr>
      <w:fldChar w:fldCharType="begin"/>
    </w:r>
    <w:r w:rsidR="0029185E" w:rsidRPr="0080438A">
      <w:rPr>
        <w:rFonts w:ascii="Arial" w:hAnsi="Arial" w:cs="Arial"/>
        <w:sz w:val="16"/>
        <w:szCs w:val="16"/>
      </w:rPr>
      <w:instrText xml:space="preserve"> PAGE </w:instrText>
    </w:r>
    <w:r w:rsidR="0029185E" w:rsidRPr="0080438A">
      <w:rPr>
        <w:rFonts w:ascii="Arial" w:hAnsi="Arial" w:cs="Arial"/>
        <w:sz w:val="16"/>
        <w:szCs w:val="16"/>
      </w:rPr>
      <w:fldChar w:fldCharType="separate"/>
    </w:r>
    <w:r w:rsidR="00087A99">
      <w:rPr>
        <w:rFonts w:ascii="Arial" w:hAnsi="Arial" w:cs="Arial"/>
        <w:sz w:val="16"/>
        <w:szCs w:val="16"/>
      </w:rPr>
      <w:t>1</w:t>
    </w:r>
    <w:r w:rsidR="0029185E" w:rsidRPr="0080438A">
      <w:rPr>
        <w:rFonts w:ascii="Arial" w:hAnsi="Arial" w:cs="Arial"/>
        <w:sz w:val="16"/>
        <w:szCs w:val="16"/>
      </w:rPr>
      <w:fldChar w:fldCharType="end"/>
    </w:r>
    <w:r w:rsidR="0029185E" w:rsidRPr="0080438A">
      <w:rPr>
        <w:rFonts w:ascii="Arial" w:hAnsi="Arial" w:cs="Arial"/>
        <w:sz w:val="16"/>
        <w:szCs w:val="16"/>
      </w:rPr>
      <w:tab/>
    </w:r>
    <w:r w:rsidR="0029185E">
      <w:rPr>
        <w:rFonts w:ascii="Arial" w:hAnsi="Arial" w:cs="Arial"/>
        <w:sz w:val="16"/>
        <w:szCs w:val="16"/>
      </w:rPr>
      <w:fldChar w:fldCharType="begin"/>
    </w:r>
    <w:r w:rsidR="0029185E">
      <w:rPr>
        <w:rFonts w:ascii="Arial" w:hAnsi="Arial" w:cs="Arial"/>
        <w:sz w:val="16"/>
        <w:szCs w:val="16"/>
      </w:rPr>
      <w:instrText xml:space="preserve"> DATE \@ "dd.MM.yyyy" </w:instrText>
    </w:r>
    <w:r w:rsidR="0029185E">
      <w:rPr>
        <w:rFonts w:ascii="Arial" w:hAnsi="Arial" w:cs="Arial"/>
        <w:sz w:val="16"/>
        <w:szCs w:val="16"/>
      </w:rPr>
      <w:fldChar w:fldCharType="separate"/>
    </w:r>
    <w:r w:rsidR="00087A99">
      <w:rPr>
        <w:rFonts w:ascii="Arial" w:hAnsi="Arial" w:cs="Arial"/>
        <w:noProof/>
        <w:sz w:val="16"/>
        <w:szCs w:val="16"/>
      </w:rPr>
      <w:t>27.03.2016</w:t>
    </w:r>
    <w:r w:rsidR="0029185E">
      <w:rPr>
        <w:rFonts w:ascii="Arial" w:hAnsi="Arial" w:cs="Arial"/>
        <w:sz w:val="16"/>
        <w:szCs w:val="16"/>
      </w:rPr>
      <w:fldChar w:fldCharType="end"/>
    </w:r>
  </w:p>
  <w:p w:rsidR="0029185E" w:rsidRDefault="00393241" w:rsidP="0080438A">
    <w:pPr>
      <w:pStyle w:val="Fuzeile"/>
      <w:rPr>
        <w:rFonts w:ascii="Arial" w:hAnsi="Arial" w:cs="Arial"/>
        <w:sz w:val="16"/>
        <w:szCs w:val="16"/>
      </w:rPr>
    </w:pPr>
    <w:r w:rsidRPr="00393241">
      <w:rPr>
        <w:rFonts w:ascii="Arial" w:hAnsi="Arial" w:cs="Arial"/>
        <w:snapToGrid w:val="0"/>
        <w:sz w:val="16"/>
        <w:szCs w:val="16"/>
      </w:rPr>
      <w:fldChar w:fldCharType="begin"/>
    </w:r>
    <w:r w:rsidRPr="00393241">
      <w:rPr>
        <w:rFonts w:ascii="Arial" w:hAnsi="Arial" w:cs="Arial"/>
        <w:snapToGrid w:val="0"/>
        <w:sz w:val="16"/>
        <w:szCs w:val="16"/>
      </w:rPr>
      <w:instrText xml:space="preserve"> FILENAME \p </w:instrText>
    </w:r>
    <w:r w:rsidRPr="00393241">
      <w:rPr>
        <w:rFonts w:ascii="Arial" w:hAnsi="Arial" w:cs="Arial"/>
        <w:snapToGrid w:val="0"/>
        <w:sz w:val="16"/>
        <w:szCs w:val="16"/>
      </w:rPr>
      <w:fldChar w:fldCharType="separate"/>
    </w:r>
    <w:r w:rsidR="00087A99">
      <w:rPr>
        <w:rFonts w:ascii="Arial" w:hAnsi="Arial" w:cs="Arial"/>
        <w:noProof/>
        <w:snapToGrid w:val="0"/>
        <w:sz w:val="16"/>
        <w:szCs w:val="16"/>
      </w:rPr>
      <w:t>D:\Eigene Dateien\SPS Schulung\SPS Schulungsunterlagen\Transportbandsteuerung\Transportbandsteuerung.docx</w:t>
    </w:r>
    <w:r w:rsidRPr="00393241">
      <w:rPr>
        <w:rFonts w:ascii="Arial" w:hAnsi="Arial" w:cs="Arial"/>
        <w:snapToGrid w:val="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01B1" w:rsidRDefault="00D201B1">
      <w:r>
        <w:separator/>
      </w:r>
    </w:p>
  </w:footnote>
  <w:footnote w:type="continuationSeparator" w:id="0">
    <w:p w:rsidR="00D201B1" w:rsidRDefault="00D201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3241" w:rsidRPr="00C67B74" w:rsidRDefault="00532C54" w:rsidP="00C67B74">
    <w:pPr>
      <w:pStyle w:val="Kopfzeile"/>
      <w:jc w:val="right"/>
      <w:rPr>
        <w:smallCaps/>
        <w:sz w:val="18"/>
      </w:rPr>
    </w:pPr>
    <w:r>
      <w:rPr>
        <w:smallCaps/>
        <w:noProof/>
        <w:sz w:val="18"/>
      </w:rPr>
      <w:drawing>
        <wp:inline distT="0" distB="0" distL="0" distR="0" wp14:anchorId="558D4447" wp14:editId="2781421E">
          <wp:extent cx="1447800" cy="352425"/>
          <wp:effectExtent l="0" t="0" r="0" b="9525"/>
          <wp:docPr id="1" name="Bild 1" descr="Logo_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352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A35359" w:rsidRPr="00A35359" w:rsidRDefault="00532C54" w:rsidP="00A35359">
    <w:pPr>
      <w:pStyle w:val="Kopfzeile"/>
      <w:shd w:val="clear" w:color="auto" w:fill="FFFFFF"/>
      <w:tabs>
        <w:tab w:val="left" w:pos="2572"/>
      </w:tabs>
      <w:rPr>
        <w:rFonts w:ascii="Frutiger 45 Light" w:hAnsi="Frutiger 45 Light"/>
        <w:szCs w:val="24"/>
      </w:rPr>
    </w:pPr>
    <w:r>
      <w:rPr>
        <w:rFonts w:ascii="Univers (E1)" w:hAnsi="Univers (E1)"/>
        <w:i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4D24913" wp14:editId="324A1F04">
              <wp:simplePos x="0" y="0"/>
              <wp:positionH relativeFrom="column">
                <wp:posOffset>-21590</wp:posOffset>
              </wp:positionH>
              <wp:positionV relativeFrom="paragraph">
                <wp:posOffset>4709</wp:posOffset>
              </wp:positionV>
              <wp:extent cx="6324600" cy="0"/>
              <wp:effectExtent l="0" t="0" r="19050" b="19050"/>
              <wp:wrapNone/>
              <wp:docPr id="3" name="Lin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24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7pt,.35pt" to="496.3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YJM+FAIAACkEAAAOAAAAZHJzL2Uyb0RvYy54bWysU8uO2jAU3VfqP1jeQxIIFCLCqEqgG9oi&#10;zfQDjO0Qq45t2YaAqv57r82jpbMZVc3C8ePc43PvuV48nTqJjtw6oVWJs2GKEVdUM6H2Jf72sh7M&#10;MHKeKEakVrzEZ+7w0/L9u0VvCj7SrZaMWwQkyhW9KXHrvSmSxNGWd8QNteEKDhttO+JhafcJs6QH&#10;9k4mozSdJr22zFhNuXOwW18O8TLyNw2n/mvTOO6RLDFo83G0cdyFMVkuSLG3xLSCXmWQf1DREaHg&#10;0jtVTTxBByteUXWCWu1044dUd4luGkF5zAGyydK/snluieExFyiOM/cyuf9HS78ctxYJVuIxRop0&#10;YNFGKI6yLJSmN64ARKW2NiRHT+rZbDT97pDSVUvUnkeJL2cDcTEieQgJC2fggl3/WTPAkIPXsU6n&#10;xnaBEiqATtGO890OfvKIwuZ0PMqnKbhGb2cJKW6Bxjr/iesOhUmJJYiOxOS4cR6kA/QGCfcovRZS&#10;RrelQn2J55PRJAY4LQULhwHm7H5XSYuOJPRL/EIdgOwBZvVBsUjWcsJW17knQl7mgJcq8EEqIOc6&#10;uzTEj3k6X81Ws3yQj6arQZ7W9eDjusoH03X2YVKP66qqs59BWpYXrWCMq6Du1pxZ/jbzr8/k0lb3&#10;9ryXIXlkjymC2Ns/io5eBvsujbDT7Ly1oRrBVujHCL6+ndDwf64j6vcLX/4CAAD//wMAUEsDBBQA&#10;BgAIAAAAIQDQy1dU2gAAAAQBAAAPAAAAZHJzL2Rvd25yZXYueG1sTI7BTsMwEETvSPyDtUhcqtYh&#10;RYWGOBUCcuuFAuK6jZckIl6nsdsGvr7bExxHM3rz8tXoOnWgIbSeDdzMElDElbct1wbe38rpPagQ&#10;kS12nsnADwVYFZcXOWbWH/mVDptYK4FwyNBAE2OfaR2qhhyGme+Jpfvyg8Mocai1HfAocNfpNEkW&#10;2mHL8tBgT08NVd+bvTMQyg/alb+TapJ8zmtP6e55/YLGXF+Njw+gIo3xbwxnfVGHQpy2fs82qM7A&#10;dH4rSwN3oKRdLtMFqO056iLX/+WLEwAAAP//AwBQSwECLQAUAAYACAAAACEAtoM4kv4AAADhAQAA&#10;EwAAAAAAAAAAAAAAAAAAAAAAW0NvbnRlbnRfVHlwZXNdLnhtbFBLAQItABQABgAIAAAAIQA4/SH/&#10;1gAAAJQBAAALAAAAAAAAAAAAAAAAAC8BAABfcmVscy8ucmVsc1BLAQItABQABgAIAAAAIQD5YJM+&#10;FAIAACkEAAAOAAAAAAAAAAAAAAAAAC4CAABkcnMvZTJvRG9jLnhtbFBLAQItABQABgAIAAAAIQDQ&#10;y1dU2gAAAAQBAAAPAAAAAAAAAAAAAAAAAG4EAABkcnMvZG93bnJldi54bWxQSwUGAAAAAAQABADz&#10;AAAAdQUAAAAA&#10;"/>
          </w:pict>
        </mc:Fallback>
      </mc:AlternateContent>
    </w:r>
    <w:r w:rsidR="00876D67" w:rsidRPr="00876D67">
      <w:rPr>
        <w:rFonts w:ascii="Frutiger 45 Light" w:hAnsi="Frutiger 45 Light"/>
        <w:szCs w:val="24"/>
      </w:rPr>
      <w:t>Transportbandsteuerung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F551F6"/>
    <w:multiLevelType w:val="hybridMultilevel"/>
    <w:tmpl w:val="0344B4B0"/>
    <w:lvl w:ilvl="0" w:tplc="0407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38A"/>
    <w:rsid w:val="00087A99"/>
    <w:rsid w:val="00167EAA"/>
    <w:rsid w:val="001925F8"/>
    <w:rsid w:val="001D22C5"/>
    <w:rsid w:val="0029185E"/>
    <w:rsid w:val="002B5584"/>
    <w:rsid w:val="002C57E1"/>
    <w:rsid w:val="002D0D5D"/>
    <w:rsid w:val="002F4F6E"/>
    <w:rsid w:val="00372466"/>
    <w:rsid w:val="00386630"/>
    <w:rsid w:val="00386D0C"/>
    <w:rsid w:val="00393241"/>
    <w:rsid w:val="0042777F"/>
    <w:rsid w:val="0045741E"/>
    <w:rsid w:val="00532C54"/>
    <w:rsid w:val="005335FC"/>
    <w:rsid w:val="005573F6"/>
    <w:rsid w:val="005815ED"/>
    <w:rsid w:val="0058446A"/>
    <w:rsid w:val="005A2FA0"/>
    <w:rsid w:val="005C1ED4"/>
    <w:rsid w:val="005E0676"/>
    <w:rsid w:val="005F33AD"/>
    <w:rsid w:val="006B04BA"/>
    <w:rsid w:val="006B0E4A"/>
    <w:rsid w:val="006B3D8F"/>
    <w:rsid w:val="006D21F6"/>
    <w:rsid w:val="007003CF"/>
    <w:rsid w:val="007117F1"/>
    <w:rsid w:val="007412F9"/>
    <w:rsid w:val="00747CDB"/>
    <w:rsid w:val="007B31A2"/>
    <w:rsid w:val="007D265E"/>
    <w:rsid w:val="0080438A"/>
    <w:rsid w:val="008050CE"/>
    <w:rsid w:val="0084396E"/>
    <w:rsid w:val="00876D67"/>
    <w:rsid w:val="0089127D"/>
    <w:rsid w:val="008E6BB9"/>
    <w:rsid w:val="00920994"/>
    <w:rsid w:val="00975FBC"/>
    <w:rsid w:val="009B3494"/>
    <w:rsid w:val="009C0CC4"/>
    <w:rsid w:val="009C32A2"/>
    <w:rsid w:val="009D339C"/>
    <w:rsid w:val="00A35359"/>
    <w:rsid w:val="00A56034"/>
    <w:rsid w:val="00A56823"/>
    <w:rsid w:val="00A56BD5"/>
    <w:rsid w:val="00A6645C"/>
    <w:rsid w:val="00A823AF"/>
    <w:rsid w:val="00A8759C"/>
    <w:rsid w:val="00A92482"/>
    <w:rsid w:val="00BD53F2"/>
    <w:rsid w:val="00C67B74"/>
    <w:rsid w:val="00CA578E"/>
    <w:rsid w:val="00D0551F"/>
    <w:rsid w:val="00D201B1"/>
    <w:rsid w:val="00D23513"/>
    <w:rsid w:val="00D40DC8"/>
    <w:rsid w:val="00D665B4"/>
    <w:rsid w:val="00D833FB"/>
    <w:rsid w:val="00D8781E"/>
    <w:rsid w:val="00D92064"/>
    <w:rsid w:val="00DA0C1D"/>
    <w:rsid w:val="00EE7EAC"/>
    <w:rsid w:val="00F40BE0"/>
    <w:rsid w:val="00F8365D"/>
    <w:rsid w:val="00FF3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Helvetica" w:hAnsi="Helvetica"/>
      <w:sz w:val="24"/>
    </w:rPr>
  </w:style>
  <w:style w:type="paragraph" w:styleId="berschrift5">
    <w:name w:val="heading 5"/>
    <w:basedOn w:val="Standard"/>
    <w:next w:val="Standard"/>
    <w:qFormat/>
    <w:rsid w:val="00EE7EAC"/>
    <w:pPr>
      <w:keepNext/>
      <w:tabs>
        <w:tab w:val="left" w:pos="1843"/>
        <w:tab w:val="left" w:pos="4536"/>
      </w:tabs>
      <w:outlineLvl w:val="4"/>
    </w:pPr>
    <w:rPr>
      <w:rFonts w:ascii="Arial" w:hAnsi="Arial" w:cs="Arial"/>
      <w:b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Sprechblasentext">
    <w:name w:val="Balloon Text"/>
    <w:basedOn w:val="Standard"/>
    <w:semiHidden/>
    <w:rsid w:val="00A8759C"/>
    <w:rPr>
      <w:rFonts w:ascii="Tahoma" w:hAnsi="Tahoma" w:cs="Tahoma"/>
      <w:sz w:val="16"/>
      <w:szCs w:val="16"/>
    </w:rPr>
  </w:style>
  <w:style w:type="paragraph" w:styleId="NurText">
    <w:name w:val="Plain Text"/>
    <w:basedOn w:val="Standard"/>
    <w:rsid w:val="0029185E"/>
    <w:pPr>
      <w:overflowPunct/>
      <w:autoSpaceDE/>
      <w:autoSpaceDN/>
      <w:adjustRightInd/>
      <w:textAlignment w:val="auto"/>
    </w:pPr>
    <w:rPr>
      <w:rFonts w:ascii="Courier New" w:hAnsi="Courier New" w:cs="Courier New"/>
      <w:sz w:val="20"/>
    </w:rPr>
  </w:style>
  <w:style w:type="paragraph" w:styleId="Listenabsatz">
    <w:name w:val="List Paragraph"/>
    <w:basedOn w:val="Standard"/>
    <w:uiPriority w:val="34"/>
    <w:qFormat/>
    <w:rsid w:val="00FF354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Helvetica" w:hAnsi="Helvetica"/>
      <w:sz w:val="24"/>
    </w:rPr>
  </w:style>
  <w:style w:type="paragraph" w:styleId="berschrift5">
    <w:name w:val="heading 5"/>
    <w:basedOn w:val="Standard"/>
    <w:next w:val="Standard"/>
    <w:qFormat/>
    <w:rsid w:val="00EE7EAC"/>
    <w:pPr>
      <w:keepNext/>
      <w:tabs>
        <w:tab w:val="left" w:pos="1843"/>
        <w:tab w:val="left" w:pos="4536"/>
      </w:tabs>
      <w:outlineLvl w:val="4"/>
    </w:pPr>
    <w:rPr>
      <w:rFonts w:ascii="Arial" w:hAnsi="Arial" w:cs="Arial"/>
      <w:b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Sprechblasentext">
    <w:name w:val="Balloon Text"/>
    <w:basedOn w:val="Standard"/>
    <w:semiHidden/>
    <w:rsid w:val="00A8759C"/>
    <w:rPr>
      <w:rFonts w:ascii="Tahoma" w:hAnsi="Tahoma" w:cs="Tahoma"/>
      <w:sz w:val="16"/>
      <w:szCs w:val="16"/>
    </w:rPr>
  </w:style>
  <w:style w:type="paragraph" w:styleId="NurText">
    <w:name w:val="Plain Text"/>
    <w:basedOn w:val="Standard"/>
    <w:rsid w:val="0029185E"/>
    <w:pPr>
      <w:overflowPunct/>
      <w:autoSpaceDE/>
      <w:autoSpaceDN/>
      <w:adjustRightInd/>
      <w:textAlignment w:val="auto"/>
    </w:pPr>
    <w:rPr>
      <w:rFonts w:ascii="Courier New" w:hAnsi="Courier New" w:cs="Courier New"/>
      <w:sz w:val="20"/>
    </w:rPr>
  </w:style>
  <w:style w:type="paragraph" w:styleId="Listenabsatz">
    <w:name w:val="List Paragraph"/>
    <w:basedOn w:val="Standard"/>
    <w:uiPriority w:val="34"/>
    <w:qFormat/>
    <w:rsid w:val="00FF35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38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3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microsoft.com/office/2007/relationships/stylesWithEffects" Target="stylesWithEffect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243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Behältersteuerung</vt:lpstr>
    </vt:vector>
  </TitlesOfParts>
  <Company/>
  <LinksUpToDate>false</LinksUpToDate>
  <CharactersWithSpaces>1774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Behältersteuerung</dc:title>
  <dc:subject>Behältersteuerung</dc:subject>
  <dc:creator>Kleissler</dc:creator>
  <cp:lastModifiedBy>Kleißler</cp:lastModifiedBy>
  <cp:revision>15</cp:revision>
  <cp:lastPrinted>2016-03-27T09:21:00Z</cp:lastPrinted>
  <dcterms:created xsi:type="dcterms:W3CDTF">2015-04-07T17:07:00Z</dcterms:created>
  <dcterms:modified xsi:type="dcterms:W3CDTF">2016-03-27T09:21:00Z</dcterms:modified>
</cp:coreProperties>
</file>